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F36F" w14:textId="77777777" w:rsidR="000C51D8" w:rsidRPr="00BD15A8" w:rsidRDefault="000C51D8" w:rsidP="00BB580A">
      <w:pPr>
        <w:shd w:val="clear" w:color="auto" w:fill="FFFFFF" w:themeFill="background1"/>
        <w:ind w:left="-270"/>
        <w:jc w:val="right"/>
        <w:rPr>
          <w:rFonts w:ascii="Century Gothic" w:hAnsi="Century Gothic"/>
          <w:i/>
          <w:iCs/>
          <w:sz w:val="28"/>
          <w:szCs w:val="28"/>
        </w:rPr>
      </w:pPr>
    </w:p>
    <w:tbl>
      <w:tblPr>
        <w:tblStyle w:val="GridTable2-Accent4"/>
        <w:tblW w:w="0" w:type="auto"/>
        <w:jc w:val="center"/>
        <w:tblLook w:val="04A0" w:firstRow="1" w:lastRow="0" w:firstColumn="1" w:lastColumn="0" w:noHBand="0" w:noVBand="1"/>
      </w:tblPr>
      <w:tblGrid>
        <w:gridCol w:w="6120"/>
        <w:gridCol w:w="2970"/>
      </w:tblGrid>
      <w:tr w:rsidR="00BB580A" w:rsidRPr="00BD15A8" w14:paraId="176B1A0C" w14:textId="77777777" w:rsidTr="002A66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0" w:type="dxa"/>
            <w:vAlign w:val="center"/>
          </w:tcPr>
          <w:p w14:paraId="6C4E6F2F" w14:textId="5009806A" w:rsidR="00BB580A" w:rsidRPr="00BD15A8" w:rsidRDefault="00BB580A" w:rsidP="00AF5537">
            <w:pPr>
              <w:rPr>
                <w:rFonts w:ascii="Century Gothic" w:hAnsi="Century Gothic"/>
                <w:i/>
                <w:iCs/>
                <w:sz w:val="28"/>
                <w:szCs w:val="28"/>
              </w:rPr>
            </w:pPr>
            <w:r w:rsidRPr="00BD15A8">
              <w:rPr>
                <w:rFonts w:ascii="Century Gothic" w:hAnsi="Century Gothic"/>
                <w:i/>
                <w:iCs/>
                <w:sz w:val="28"/>
                <w:szCs w:val="28"/>
              </w:rPr>
              <w:t xml:space="preserve">Mission </w:t>
            </w:r>
          </w:p>
        </w:tc>
        <w:tc>
          <w:tcPr>
            <w:tcW w:w="2970" w:type="dxa"/>
            <w:vAlign w:val="center"/>
          </w:tcPr>
          <w:p w14:paraId="2B6D33DB" w14:textId="6A8A6AD5" w:rsidR="00BB580A" w:rsidRPr="00BD15A8" w:rsidRDefault="00BB580A" w:rsidP="00AF5537">
            <w:pPr>
              <w:cnfStyle w:val="100000000000" w:firstRow="1" w:lastRow="0" w:firstColumn="0" w:lastColumn="0" w:oddVBand="0" w:evenVBand="0" w:oddHBand="0" w:evenHBand="0" w:firstRowFirstColumn="0" w:firstRowLastColumn="0" w:lastRowFirstColumn="0" w:lastRowLastColumn="0"/>
              <w:rPr>
                <w:rFonts w:ascii="Century Gothic" w:hAnsi="Century Gothic"/>
                <w:i/>
                <w:iCs/>
                <w:sz w:val="28"/>
                <w:szCs w:val="28"/>
              </w:rPr>
            </w:pPr>
            <w:r w:rsidRPr="00BD15A8">
              <w:rPr>
                <w:rFonts w:ascii="Century Gothic" w:hAnsi="Century Gothic"/>
                <w:i/>
                <w:iCs/>
                <w:sz w:val="28"/>
                <w:szCs w:val="28"/>
              </w:rPr>
              <w:t>Date</w:t>
            </w:r>
          </w:p>
        </w:tc>
      </w:tr>
      <w:tr w:rsidR="00BB580A" w:rsidRPr="00BD15A8" w14:paraId="05AE2A0E" w14:textId="77777777" w:rsidTr="002A6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0" w:type="dxa"/>
            <w:vAlign w:val="center"/>
          </w:tcPr>
          <w:p w14:paraId="3C957662" w14:textId="77777777" w:rsidR="00BB580A" w:rsidRDefault="00BB580A" w:rsidP="00B845D5">
            <w:pPr>
              <w:spacing w:line="480" w:lineRule="auto"/>
              <w:jc w:val="right"/>
              <w:rPr>
                <w:rFonts w:ascii="Century Gothic" w:hAnsi="Century Gothic"/>
                <w:b w:val="0"/>
                <w:bCs w:val="0"/>
                <w:i/>
                <w:iCs/>
                <w:sz w:val="28"/>
                <w:szCs w:val="28"/>
              </w:rPr>
            </w:pPr>
            <w:r w:rsidRPr="00BD15A8">
              <w:rPr>
                <w:rFonts w:ascii="Century Gothic" w:hAnsi="Century Gothic"/>
                <w:i/>
                <w:iCs/>
                <w:sz w:val="28"/>
                <w:szCs w:val="28"/>
              </w:rPr>
              <w:t>Fellowship-Congregational Meeting</w:t>
            </w:r>
          </w:p>
          <w:p w14:paraId="2040085D" w14:textId="77777777" w:rsidR="00297402" w:rsidRDefault="00BC2316" w:rsidP="00BC2316">
            <w:pPr>
              <w:jc w:val="right"/>
              <w:rPr>
                <w:rFonts w:ascii="Century Gothic" w:hAnsi="Century Gothic"/>
                <w:b w:val="0"/>
                <w:bCs w:val="0"/>
                <w:i/>
                <w:iCs/>
                <w:sz w:val="28"/>
                <w:szCs w:val="28"/>
              </w:rPr>
            </w:pPr>
            <w:r w:rsidRPr="00BC2316">
              <w:rPr>
                <w:rFonts w:ascii="Century Gothic" w:hAnsi="Century Gothic"/>
                <w:b w:val="0"/>
                <w:bCs w:val="0"/>
              </w:rPr>
              <w:t>Meet as a congregation to discuss ideas for the upcoming year</w:t>
            </w:r>
            <w:r>
              <w:rPr>
                <w:rFonts w:ascii="Century Gothic" w:hAnsi="Century Gothic"/>
                <w:i/>
                <w:iCs/>
                <w:sz w:val="28"/>
                <w:szCs w:val="28"/>
              </w:rPr>
              <w:t>.</w:t>
            </w:r>
          </w:p>
          <w:p w14:paraId="02D30EC3" w14:textId="32FC9DD7" w:rsidR="00BC2316" w:rsidRPr="00BD15A8" w:rsidRDefault="00BC2316" w:rsidP="00BC2316">
            <w:pPr>
              <w:jc w:val="right"/>
              <w:rPr>
                <w:rFonts w:ascii="Century Gothic" w:hAnsi="Century Gothic"/>
                <w:i/>
                <w:iCs/>
                <w:sz w:val="28"/>
                <w:szCs w:val="28"/>
              </w:rPr>
            </w:pPr>
            <w:r>
              <w:rPr>
                <w:rFonts w:ascii="Century Gothic" w:hAnsi="Century Gothic"/>
                <w:i/>
                <w:iCs/>
                <w:sz w:val="28"/>
                <w:szCs w:val="28"/>
              </w:rPr>
              <w:t xml:space="preserve"> </w:t>
            </w:r>
          </w:p>
        </w:tc>
        <w:tc>
          <w:tcPr>
            <w:tcW w:w="2970" w:type="dxa"/>
            <w:vAlign w:val="center"/>
          </w:tcPr>
          <w:p w14:paraId="2CD515B2" w14:textId="55E6B379" w:rsidR="00BB580A" w:rsidRPr="00BD15A8" w:rsidRDefault="00BB580A" w:rsidP="001C7657">
            <w:pPr>
              <w:spacing w:line="48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i/>
                <w:iCs/>
                <w:sz w:val="28"/>
                <w:szCs w:val="28"/>
              </w:rPr>
            </w:pPr>
            <w:r w:rsidRPr="00BD15A8">
              <w:rPr>
                <w:rFonts w:ascii="Century Gothic" w:hAnsi="Century Gothic"/>
                <w:i/>
                <w:iCs/>
                <w:sz w:val="28"/>
                <w:szCs w:val="28"/>
              </w:rPr>
              <w:t>January 15, 2023</w:t>
            </w:r>
          </w:p>
        </w:tc>
      </w:tr>
      <w:tr w:rsidR="00BB580A" w:rsidRPr="00BD15A8" w14:paraId="7F64108F" w14:textId="77777777" w:rsidTr="002A66A2">
        <w:trPr>
          <w:jc w:val="center"/>
        </w:trPr>
        <w:tc>
          <w:tcPr>
            <w:cnfStyle w:val="001000000000" w:firstRow="0" w:lastRow="0" w:firstColumn="1" w:lastColumn="0" w:oddVBand="0" w:evenVBand="0" w:oddHBand="0" w:evenHBand="0" w:firstRowFirstColumn="0" w:firstRowLastColumn="0" w:lastRowFirstColumn="0" w:lastRowLastColumn="0"/>
            <w:tcW w:w="6120" w:type="dxa"/>
            <w:vAlign w:val="center"/>
          </w:tcPr>
          <w:p w14:paraId="1157CC40" w14:textId="77777777" w:rsidR="00BB580A" w:rsidRDefault="00BB580A" w:rsidP="00B845D5">
            <w:pPr>
              <w:spacing w:line="480" w:lineRule="auto"/>
              <w:jc w:val="right"/>
              <w:rPr>
                <w:rFonts w:ascii="Century Gothic" w:hAnsi="Century Gothic"/>
                <w:b w:val="0"/>
                <w:bCs w:val="0"/>
                <w:i/>
                <w:iCs/>
                <w:sz w:val="28"/>
                <w:szCs w:val="28"/>
              </w:rPr>
            </w:pPr>
            <w:r w:rsidRPr="00BD15A8">
              <w:rPr>
                <w:rFonts w:ascii="Century Gothic" w:hAnsi="Century Gothic"/>
                <w:i/>
                <w:iCs/>
                <w:sz w:val="28"/>
                <w:szCs w:val="28"/>
              </w:rPr>
              <w:t xml:space="preserve">Meals On Wheels-Bags </w:t>
            </w:r>
          </w:p>
          <w:p w14:paraId="6C331FC7" w14:textId="77777777" w:rsidR="00BC2316" w:rsidRDefault="00BC2316" w:rsidP="002A66A2">
            <w:pPr>
              <w:jc w:val="right"/>
              <w:rPr>
                <w:rFonts w:ascii="Century Gothic" w:hAnsi="Century Gothic"/>
                <w:b w:val="0"/>
                <w:bCs w:val="0"/>
                <w:i/>
                <w:iCs/>
                <w:sz w:val="28"/>
                <w:szCs w:val="28"/>
              </w:rPr>
            </w:pPr>
            <w:r w:rsidRPr="00BA58ED">
              <w:rPr>
                <w:rFonts w:ascii="Century Gothic" w:hAnsi="Century Gothic"/>
                <w:b w:val="0"/>
                <w:bCs w:val="0"/>
              </w:rPr>
              <w:t xml:space="preserve">Decorate 100 Lunch Bags </w:t>
            </w:r>
            <w:r w:rsidR="002C7B2C" w:rsidRPr="00BA58ED">
              <w:rPr>
                <w:rFonts w:ascii="Century Gothic" w:hAnsi="Century Gothic"/>
                <w:b w:val="0"/>
                <w:bCs w:val="0"/>
              </w:rPr>
              <w:t>for Meals on Wheels clients to bring a little joy and color to their meal</w:t>
            </w:r>
            <w:r w:rsidR="002C7B2C">
              <w:rPr>
                <w:rFonts w:ascii="Century Gothic" w:hAnsi="Century Gothic"/>
                <w:i/>
                <w:iCs/>
                <w:sz w:val="28"/>
                <w:szCs w:val="28"/>
              </w:rPr>
              <w:t>.</w:t>
            </w:r>
          </w:p>
          <w:p w14:paraId="05900D24" w14:textId="33E4D103" w:rsidR="00297402" w:rsidRPr="00BD15A8" w:rsidRDefault="00297402" w:rsidP="002A66A2">
            <w:pPr>
              <w:jc w:val="right"/>
              <w:rPr>
                <w:rFonts w:ascii="Century Gothic" w:hAnsi="Century Gothic"/>
                <w:i/>
                <w:iCs/>
                <w:sz w:val="28"/>
                <w:szCs w:val="28"/>
              </w:rPr>
            </w:pPr>
          </w:p>
        </w:tc>
        <w:tc>
          <w:tcPr>
            <w:tcW w:w="2970" w:type="dxa"/>
            <w:vAlign w:val="center"/>
          </w:tcPr>
          <w:p w14:paraId="0CE67004" w14:textId="3CAFB8B0" w:rsidR="00BB580A" w:rsidRPr="00BD15A8" w:rsidRDefault="00BB580A" w:rsidP="001C7657">
            <w:pPr>
              <w:spacing w:line="48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i/>
                <w:iCs/>
                <w:sz w:val="28"/>
                <w:szCs w:val="28"/>
              </w:rPr>
            </w:pPr>
            <w:r w:rsidRPr="00BD15A8">
              <w:rPr>
                <w:rFonts w:ascii="Century Gothic" w:hAnsi="Century Gothic"/>
                <w:i/>
                <w:iCs/>
                <w:sz w:val="28"/>
                <w:szCs w:val="28"/>
              </w:rPr>
              <w:t>February 19, 2023</w:t>
            </w:r>
          </w:p>
        </w:tc>
      </w:tr>
      <w:tr w:rsidR="00BB580A" w:rsidRPr="00BD15A8" w14:paraId="721CA015" w14:textId="77777777" w:rsidTr="002A6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0" w:type="dxa"/>
            <w:vAlign w:val="center"/>
          </w:tcPr>
          <w:p w14:paraId="3E786F3B" w14:textId="77777777" w:rsidR="00BB580A" w:rsidRDefault="00BB580A" w:rsidP="00B845D5">
            <w:pPr>
              <w:spacing w:line="480" w:lineRule="auto"/>
              <w:jc w:val="right"/>
              <w:rPr>
                <w:rFonts w:ascii="Century Gothic" w:hAnsi="Century Gothic"/>
                <w:b w:val="0"/>
                <w:bCs w:val="0"/>
                <w:i/>
                <w:iCs/>
                <w:sz w:val="28"/>
                <w:szCs w:val="28"/>
              </w:rPr>
            </w:pPr>
            <w:r w:rsidRPr="00BD15A8">
              <w:rPr>
                <w:rFonts w:ascii="Century Gothic" w:hAnsi="Century Gothic"/>
                <w:i/>
                <w:iCs/>
                <w:sz w:val="28"/>
                <w:szCs w:val="28"/>
              </w:rPr>
              <w:t>Easter Baskets-OCFP</w:t>
            </w:r>
          </w:p>
          <w:p w14:paraId="416AA911" w14:textId="77777777" w:rsidR="00EF641C" w:rsidRDefault="00EF641C" w:rsidP="00EF641C">
            <w:pPr>
              <w:jc w:val="right"/>
              <w:rPr>
                <w:rFonts w:ascii="Century Gothic" w:hAnsi="Century Gothic"/>
              </w:rPr>
            </w:pPr>
            <w:r>
              <w:rPr>
                <w:rFonts w:ascii="Century Gothic" w:hAnsi="Century Gothic"/>
                <w:b w:val="0"/>
                <w:bCs w:val="0"/>
              </w:rPr>
              <w:t>From 2/20-3/19 we are gathering supplies to make 60 easter baskets for the kids whose families are clients at the Open Cupboard Food Pantry. On 3/19 we will gather to put together the bags.</w:t>
            </w:r>
          </w:p>
          <w:p w14:paraId="3CDC3D3E" w14:textId="199D44F2" w:rsidR="00297402" w:rsidRPr="00EF641C" w:rsidRDefault="00297402" w:rsidP="00EF641C">
            <w:pPr>
              <w:jc w:val="right"/>
              <w:rPr>
                <w:rFonts w:ascii="Century Gothic" w:hAnsi="Century Gothic"/>
                <w:b w:val="0"/>
                <w:bCs w:val="0"/>
              </w:rPr>
            </w:pPr>
          </w:p>
        </w:tc>
        <w:tc>
          <w:tcPr>
            <w:tcW w:w="2970" w:type="dxa"/>
            <w:vAlign w:val="center"/>
          </w:tcPr>
          <w:p w14:paraId="21A92C7E" w14:textId="051C1445" w:rsidR="00BB580A" w:rsidRPr="00BD15A8" w:rsidRDefault="00BB580A" w:rsidP="001C7657">
            <w:pPr>
              <w:spacing w:line="48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i/>
                <w:iCs/>
                <w:sz w:val="28"/>
                <w:szCs w:val="28"/>
              </w:rPr>
            </w:pPr>
            <w:r w:rsidRPr="00BD15A8">
              <w:rPr>
                <w:rFonts w:ascii="Century Gothic" w:hAnsi="Century Gothic"/>
                <w:i/>
                <w:iCs/>
                <w:sz w:val="28"/>
                <w:szCs w:val="28"/>
              </w:rPr>
              <w:t>March 19, 2023</w:t>
            </w:r>
          </w:p>
        </w:tc>
      </w:tr>
      <w:tr w:rsidR="00BB580A" w:rsidRPr="00BD15A8" w14:paraId="307E3729" w14:textId="77777777" w:rsidTr="002A66A2">
        <w:trPr>
          <w:jc w:val="center"/>
        </w:trPr>
        <w:tc>
          <w:tcPr>
            <w:cnfStyle w:val="001000000000" w:firstRow="0" w:lastRow="0" w:firstColumn="1" w:lastColumn="0" w:oddVBand="0" w:evenVBand="0" w:oddHBand="0" w:evenHBand="0" w:firstRowFirstColumn="0" w:firstRowLastColumn="0" w:lastRowFirstColumn="0" w:lastRowLastColumn="0"/>
            <w:tcW w:w="6120" w:type="dxa"/>
            <w:vAlign w:val="center"/>
          </w:tcPr>
          <w:p w14:paraId="46FB0364" w14:textId="77777777" w:rsidR="0042541C" w:rsidRDefault="0042541C" w:rsidP="0042541C">
            <w:pPr>
              <w:spacing w:line="480" w:lineRule="auto"/>
              <w:jc w:val="right"/>
              <w:rPr>
                <w:rFonts w:ascii="Century Gothic" w:hAnsi="Century Gothic"/>
                <w:b w:val="0"/>
                <w:bCs w:val="0"/>
                <w:i/>
                <w:iCs/>
                <w:sz w:val="28"/>
                <w:szCs w:val="28"/>
              </w:rPr>
            </w:pPr>
            <w:r w:rsidRPr="00BD15A8">
              <w:rPr>
                <w:rFonts w:ascii="Century Gothic" w:hAnsi="Century Gothic"/>
                <w:i/>
                <w:iCs/>
                <w:sz w:val="28"/>
                <w:szCs w:val="28"/>
              </w:rPr>
              <w:t>HB First Responders</w:t>
            </w:r>
            <w:r>
              <w:rPr>
                <w:rFonts w:ascii="Century Gothic" w:hAnsi="Century Gothic"/>
                <w:i/>
                <w:iCs/>
                <w:sz w:val="28"/>
                <w:szCs w:val="28"/>
              </w:rPr>
              <w:t>-Care Bags</w:t>
            </w:r>
          </w:p>
          <w:p w14:paraId="1A8586B1" w14:textId="134D5AB3" w:rsidR="00297402" w:rsidRDefault="0042541C" w:rsidP="0042541C">
            <w:pPr>
              <w:jc w:val="right"/>
              <w:rPr>
                <w:rFonts w:ascii="Century Gothic" w:hAnsi="Century Gothic"/>
              </w:rPr>
            </w:pPr>
            <w:r>
              <w:rPr>
                <w:rFonts w:ascii="Century Gothic" w:hAnsi="Century Gothic"/>
                <w:b w:val="0"/>
                <w:bCs w:val="0"/>
              </w:rPr>
              <w:t xml:space="preserve">From </w:t>
            </w:r>
            <w:r w:rsidR="00942399">
              <w:rPr>
                <w:rFonts w:ascii="Century Gothic" w:hAnsi="Century Gothic"/>
                <w:b w:val="0"/>
                <w:bCs w:val="0"/>
              </w:rPr>
              <w:t>3/20-4/16</w:t>
            </w:r>
            <w:r>
              <w:rPr>
                <w:rFonts w:ascii="Century Gothic" w:hAnsi="Century Gothic"/>
                <w:b w:val="0"/>
                <w:bCs w:val="0"/>
              </w:rPr>
              <w:t xml:space="preserve"> we are gathering supplies to create care bags for HB first responders in celebration of National EMS Week. On </w:t>
            </w:r>
            <w:r w:rsidR="00942399">
              <w:rPr>
                <w:rFonts w:ascii="Century Gothic" w:hAnsi="Century Gothic"/>
                <w:b w:val="0"/>
                <w:bCs w:val="0"/>
              </w:rPr>
              <w:t>4/16</w:t>
            </w:r>
            <w:r>
              <w:rPr>
                <w:rFonts w:ascii="Century Gothic" w:hAnsi="Century Gothic"/>
                <w:b w:val="0"/>
                <w:bCs w:val="0"/>
              </w:rPr>
              <w:t xml:space="preserve"> we will gather to put the bags </w:t>
            </w:r>
            <w:r w:rsidR="00297402">
              <w:rPr>
                <w:rFonts w:ascii="Century Gothic" w:hAnsi="Century Gothic"/>
                <w:b w:val="0"/>
                <w:bCs w:val="0"/>
              </w:rPr>
              <w:t>together.</w:t>
            </w:r>
          </w:p>
          <w:p w14:paraId="4F363C51" w14:textId="60C937BC" w:rsidR="00BB580A" w:rsidRPr="002A66A2" w:rsidRDefault="002A66A2" w:rsidP="0042541C">
            <w:pPr>
              <w:jc w:val="right"/>
              <w:rPr>
                <w:rFonts w:ascii="Century Gothic" w:hAnsi="Century Gothic"/>
                <w:b w:val="0"/>
                <w:bCs w:val="0"/>
                <w:i/>
                <w:iCs/>
              </w:rPr>
            </w:pPr>
            <w:r>
              <w:rPr>
                <w:rFonts w:ascii="Century Gothic" w:hAnsi="Century Gothic"/>
                <w:b w:val="0"/>
                <w:bCs w:val="0"/>
                <w:i/>
                <w:iCs/>
              </w:rPr>
              <w:t xml:space="preserve"> </w:t>
            </w:r>
          </w:p>
        </w:tc>
        <w:tc>
          <w:tcPr>
            <w:tcW w:w="2970" w:type="dxa"/>
            <w:vAlign w:val="center"/>
          </w:tcPr>
          <w:p w14:paraId="26FC1A00" w14:textId="71693361" w:rsidR="00BB580A" w:rsidRPr="00BD15A8" w:rsidRDefault="00BB580A" w:rsidP="001C7657">
            <w:pPr>
              <w:spacing w:line="48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i/>
                <w:iCs/>
                <w:sz w:val="28"/>
                <w:szCs w:val="28"/>
              </w:rPr>
            </w:pPr>
            <w:r w:rsidRPr="00BD15A8">
              <w:rPr>
                <w:rFonts w:ascii="Century Gothic" w:hAnsi="Century Gothic"/>
                <w:i/>
                <w:iCs/>
                <w:sz w:val="28"/>
                <w:szCs w:val="28"/>
              </w:rPr>
              <w:t>April 16, 2023</w:t>
            </w:r>
          </w:p>
        </w:tc>
      </w:tr>
      <w:tr w:rsidR="00BB580A" w:rsidRPr="00BD15A8" w14:paraId="70EE6840" w14:textId="77777777" w:rsidTr="002A6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0" w:type="dxa"/>
            <w:vAlign w:val="center"/>
          </w:tcPr>
          <w:p w14:paraId="01B6DC62" w14:textId="18A3A5F7" w:rsidR="0042541C" w:rsidRDefault="0080662D" w:rsidP="00F85FD6">
            <w:pPr>
              <w:jc w:val="right"/>
              <w:rPr>
                <w:rFonts w:ascii="Century Gothic" w:hAnsi="Century Gothic"/>
                <w:b w:val="0"/>
                <w:bCs w:val="0"/>
                <w:i/>
                <w:iCs/>
                <w:sz w:val="28"/>
                <w:szCs w:val="28"/>
              </w:rPr>
            </w:pPr>
            <w:r w:rsidRPr="00E96D2F">
              <w:rPr>
                <w:rFonts w:ascii="Century Gothic" w:hAnsi="Century Gothic"/>
                <w:b w:val="0"/>
                <w:bCs w:val="0"/>
              </w:rPr>
              <w:t xml:space="preserve">. </w:t>
            </w:r>
            <w:r w:rsidR="002A66A2" w:rsidRPr="00E96D2F">
              <w:rPr>
                <w:rFonts w:ascii="Century Gothic" w:hAnsi="Century Gothic"/>
                <w:b w:val="0"/>
                <w:bCs w:val="0"/>
              </w:rPr>
              <w:t xml:space="preserve"> </w:t>
            </w:r>
            <w:r w:rsidR="0042541C" w:rsidRPr="00E96D2F">
              <w:rPr>
                <w:rFonts w:ascii="Century Gothic" w:hAnsi="Century Gothic"/>
                <w:i/>
                <w:iCs/>
                <w:sz w:val="28"/>
                <w:szCs w:val="28"/>
              </w:rPr>
              <w:t>Cookies for Soldiers</w:t>
            </w:r>
          </w:p>
          <w:p w14:paraId="5922A954" w14:textId="77777777" w:rsidR="00297402" w:rsidRPr="00F85FD6" w:rsidRDefault="00297402" w:rsidP="00F85FD6">
            <w:pPr>
              <w:jc w:val="right"/>
              <w:rPr>
                <w:rFonts w:ascii="Century Gothic" w:hAnsi="Century Gothic"/>
                <w:b w:val="0"/>
                <w:bCs w:val="0"/>
              </w:rPr>
            </w:pPr>
          </w:p>
          <w:p w14:paraId="7C65C9FE" w14:textId="77777777" w:rsidR="0042541C" w:rsidRDefault="00ED5271" w:rsidP="00F85FD6">
            <w:pPr>
              <w:spacing w:line="276" w:lineRule="auto"/>
              <w:jc w:val="right"/>
              <w:rPr>
                <w:rFonts w:ascii="Century Gothic" w:hAnsi="Century Gothic"/>
                <w:i/>
                <w:iCs/>
              </w:rPr>
            </w:pPr>
            <w:r>
              <w:rPr>
                <w:rFonts w:ascii="Century Gothic" w:hAnsi="Century Gothic"/>
                <w:b w:val="0"/>
                <w:bCs w:val="0"/>
                <w:iCs/>
              </w:rPr>
              <w:t>We would like to create 50 bags of 6 cookies each</w:t>
            </w:r>
            <w:r w:rsidR="006B4B31">
              <w:rPr>
                <w:rFonts w:ascii="Century Gothic" w:hAnsi="Century Gothic"/>
                <w:b w:val="0"/>
                <w:bCs w:val="0"/>
                <w:iCs/>
              </w:rPr>
              <w:t xml:space="preserve">. That’s 300 cookies or 25 dozen! These </w:t>
            </w:r>
            <w:r w:rsidR="00BF05A4">
              <w:rPr>
                <w:rFonts w:ascii="Century Gothic" w:hAnsi="Century Gothic"/>
                <w:b w:val="0"/>
                <w:bCs w:val="0"/>
                <w:iCs/>
              </w:rPr>
              <w:t>cookies are collected for Wing Chaplain Dave Kahler at Joint Base McGuire-Dix-Lakehurst to provide a snack to the members of his units as a special treat during their readiness trainings. Cookies</w:t>
            </w:r>
            <w:r w:rsidR="0042541C" w:rsidRPr="00E96D2F">
              <w:rPr>
                <w:rFonts w:ascii="Century Gothic" w:hAnsi="Century Gothic"/>
                <w:b w:val="0"/>
                <w:bCs w:val="0"/>
                <w:i/>
                <w:iCs/>
              </w:rPr>
              <w:t xml:space="preserve"> will be baked before hand and packaged on </w:t>
            </w:r>
            <w:r w:rsidR="00BF05A4">
              <w:rPr>
                <w:rFonts w:ascii="Century Gothic" w:hAnsi="Century Gothic"/>
                <w:b w:val="0"/>
                <w:bCs w:val="0"/>
                <w:i/>
                <w:iCs/>
              </w:rPr>
              <w:t>May 21</w:t>
            </w:r>
            <w:r w:rsidR="0042541C" w:rsidRPr="00E96D2F">
              <w:rPr>
                <w:rFonts w:ascii="Century Gothic" w:hAnsi="Century Gothic"/>
                <w:b w:val="0"/>
                <w:bCs w:val="0"/>
                <w:i/>
                <w:iCs/>
              </w:rPr>
              <w:t>.</w:t>
            </w:r>
          </w:p>
          <w:p w14:paraId="7516EC78" w14:textId="538DA7A8" w:rsidR="00297402" w:rsidRPr="00B771DC" w:rsidRDefault="00297402" w:rsidP="00F85FD6">
            <w:pPr>
              <w:spacing w:line="276" w:lineRule="auto"/>
              <w:jc w:val="right"/>
              <w:rPr>
                <w:rFonts w:ascii="Century Gothic" w:hAnsi="Century Gothic"/>
                <w:b w:val="0"/>
                <w:bCs w:val="0"/>
                <w:iCs/>
              </w:rPr>
            </w:pPr>
          </w:p>
        </w:tc>
        <w:tc>
          <w:tcPr>
            <w:tcW w:w="2970" w:type="dxa"/>
            <w:vAlign w:val="center"/>
          </w:tcPr>
          <w:p w14:paraId="7BD336E8" w14:textId="535688C2" w:rsidR="00BB580A" w:rsidRPr="00BD15A8" w:rsidRDefault="00BB580A" w:rsidP="001C7657">
            <w:pPr>
              <w:spacing w:line="48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i/>
                <w:iCs/>
                <w:sz w:val="28"/>
                <w:szCs w:val="28"/>
              </w:rPr>
            </w:pPr>
            <w:r w:rsidRPr="00BD15A8">
              <w:rPr>
                <w:rFonts w:ascii="Century Gothic" w:hAnsi="Century Gothic"/>
                <w:i/>
                <w:iCs/>
                <w:sz w:val="28"/>
                <w:szCs w:val="28"/>
              </w:rPr>
              <w:t>May 21, 2023</w:t>
            </w:r>
          </w:p>
        </w:tc>
      </w:tr>
      <w:tr w:rsidR="00BB580A" w:rsidRPr="00BD15A8" w14:paraId="56B9CB3C" w14:textId="77777777" w:rsidTr="002A66A2">
        <w:trPr>
          <w:jc w:val="center"/>
        </w:trPr>
        <w:tc>
          <w:tcPr>
            <w:cnfStyle w:val="001000000000" w:firstRow="0" w:lastRow="0" w:firstColumn="1" w:lastColumn="0" w:oddVBand="0" w:evenVBand="0" w:oddHBand="0" w:evenHBand="0" w:firstRowFirstColumn="0" w:firstRowLastColumn="0" w:lastRowFirstColumn="0" w:lastRowLastColumn="0"/>
            <w:tcW w:w="6120" w:type="dxa"/>
            <w:vAlign w:val="center"/>
          </w:tcPr>
          <w:p w14:paraId="6067ADCD" w14:textId="77777777" w:rsidR="00270AF1" w:rsidRDefault="00BB580A" w:rsidP="00270AF1">
            <w:pPr>
              <w:jc w:val="right"/>
              <w:rPr>
                <w:rFonts w:ascii="Century Gothic" w:hAnsi="Century Gothic"/>
                <w:b w:val="0"/>
                <w:bCs w:val="0"/>
                <w:i/>
                <w:iCs/>
                <w:sz w:val="28"/>
                <w:szCs w:val="28"/>
              </w:rPr>
            </w:pPr>
            <w:r w:rsidRPr="00BD15A8">
              <w:rPr>
                <w:rFonts w:ascii="Century Gothic" w:hAnsi="Century Gothic"/>
                <w:i/>
                <w:iCs/>
                <w:sz w:val="28"/>
                <w:szCs w:val="28"/>
              </w:rPr>
              <w:t>LifeCamp</w:t>
            </w:r>
            <w:r w:rsidR="00CC1F8D">
              <w:rPr>
                <w:rFonts w:ascii="Century Gothic" w:hAnsi="Century Gothic"/>
                <w:i/>
                <w:iCs/>
                <w:sz w:val="28"/>
                <w:szCs w:val="28"/>
              </w:rPr>
              <w:t>-Art Supplies</w:t>
            </w:r>
          </w:p>
          <w:p w14:paraId="0BD42CC5" w14:textId="77777777" w:rsidR="00270AF1" w:rsidRDefault="00270AF1" w:rsidP="00270AF1">
            <w:pPr>
              <w:jc w:val="right"/>
              <w:rPr>
                <w:rFonts w:ascii="Century Gothic" w:eastAsia="Times New Roman" w:hAnsi="Century Gothic"/>
                <w:color w:val="000000"/>
              </w:rPr>
            </w:pPr>
          </w:p>
          <w:p w14:paraId="5C17D06C" w14:textId="77777777" w:rsidR="00297402" w:rsidRDefault="00DD0935" w:rsidP="00297402">
            <w:pPr>
              <w:jc w:val="right"/>
              <w:rPr>
                <w:rFonts w:ascii="Century Gothic" w:eastAsia="Times New Roman" w:hAnsi="Century Gothic"/>
                <w:color w:val="000000"/>
              </w:rPr>
            </w:pPr>
            <w:r w:rsidRPr="00DD0935">
              <w:rPr>
                <w:rFonts w:ascii="Century Gothic" w:eastAsia="Times New Roman" w:hAnsi="Century Gothic"/>
                <w:b w:val="0"/>
                <w:bCs w:val="0"/>
                <w:color w:val="000000"/>
              </w:rPr>
              <w:t xml:space="preserve">From 5/22-6/17 we are </w:t>
            </w:r>
            <w:r w:rsidR="00F64893" w:rsidRPr="00F64893">
              <w:rPr>
                <w:rFonts w:ascii="Century Gothic" w:eastAsia="Times New Roman" w:hAnsi="Century Gothic"/>
                <w:b w:val="0"/>
                <w:bCs w:val="0"/>
                <w:color w:val="000000"/>
              </w:rPr>
              <w:t>Compiling art supply kits with thin paint brush, watercolor set, construction paper, markers</w:t>
            </w:r>
            <w:r w:rsidRPr="00DD0935">
              <w:rPr>
                <w:rFonts w:ascii="Century Gothic" w:eastAsia="Times New Roman" w:hAnsi="Century Gothic"/>
                <w:b w:val="0"/>
                <w:bCs w:val="0"/>
                <w:color w:val="000000"/>
              </w:rPr>
              <w:t xml:space="preserve"> to give to campers at LifeCamp, Tewksbury</w:t>
            </w:r>
            <w:r w:rsidR="00AF509B">
              <w:rPr>
                <w:rFonts w:ascii="Century Gothic" w:eastAsia="Times New Roman" w:hAnsi="Century Gothic"/>
                <w:color w:val="000000"/>
              </w:rPr>
              <w:t xml:space="preserve">. </w:t>
            </w:r>
            <w:r w:rsidR="009A7217">
              <w:rPr>
                <w:rFonts w:ascii="Century Gothic" w:eastAsia="Times New Roman" w:hAnsi="Century Gothic"/>
                <w:b w:val="0"/>
                <w:bCs w:val="0"/>
                <w:color w:val="000000"/>
              </w:rPr>
              <w:t>On 6/18 w</w:t>
            </w:r>
            <w:r w:rsidR="00AF509B" w:rsidRPr="00E663F2">
              <w:rPr>
                <w:rFonts w:ascii="Century Gothic" w:eastAsia="Times New Roman" w:hAnsi="Century Gothic"/>
                <w:b w:val="0"/>
                <w:bCs w:val="0"/>
                <w:color w:val="000000"/>
              </w:rPr>
              <w:t>e</w:t>
            </w:r>
            <w:r w:rsidR="009A7217">
              <w:rPr>
                <w:rFonts w:ascii="Century Gothic" w:eastAsia="Times New Roman" w:hAnsi="Century Gothic"/>
                <w:b w:val="0"/>
                <w:bCs w:val="0"/>
                <w:color w:val="000000"/>
              </w:rPr>
              <w:t xml:space="preserve"> will gather to put the bags together.</w:t>
            </w:r>
          </w:p>
          <w:p w14:paraId="052256C4" w14:textId="575B13EA" w:rsidR="00F64893" w:rsidRPr="00297402" w:rsidRDefault="00AF509B" w:rsidP="00297402">
            <w:pPr>
              <w:jc w:val="right"/>
              <w:rPr>
                <w:rFonts w:ascii="Century Gothic" w:hAnsi="Century Gothic"/>
                <w:b w:val="0"/>
                <w:bCs w:val="0"/>
                <w:i/>
                <w:iCs/>
                <w:sz w:val="28"/>
                <w:szCs w:val="28"/>
              </w:rPr>
            </w:pPr>
            <w:r>
              <w:rPr>
                <w:rFonts w:ascii="Century Gothic" w:eastAsia="Times New Roman" w:hAnsi="Century Gothic"/>
                <w:color w:val="000000"/>
              </w:rPr>
              <w:t xml:space="preserve"> </w:t>
            </w:r>
            <w:r w:rsidR="00DD0935">
              <w:rPr>
                <w:rFonts w:ascii="inherit" w:eastAsia="Times New Roman" w:hAnsi="inherit"/>
                <w:color w:val="000000"/>
                <w:sz w:val="23"/>
                <w:szCs w:val="23"/>
              </w:rPr>
              <w:t xml:space="preserve"> </w:t>
            </w:r>
          </w:p>
        </w:tc>
        <w:tc>
          <w:tcPr>
            <w:tcW w:w="2970" w:type="dxa"/>
            <w:vAlign w:val="center"/>
          </w:tcPr>
          <w:p w14:paraId="41F10782" w14:textId="52B4655D" w:rsidR="00BB580A" w:rsidRPr="00BD15A8" w:rsidRDefault="00BB580A" w:rsidP="001C7657">
            <w:pPr>
              <w:spacing w:line="48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i/>
                <w:iCs/>
                <w:sz w:val="28"/>
                <w:szCs w:val="28"/>
              </w:rPr>
            </w:pPr>
            <w:r w:rsidRPr="00BD15A8">
              <w:rPr>
                <w:rFonts w:ascii="Century Gothic" w:hAnsi="Century Gothic"/>
                <w:i/>
                <w:iCs/>
                <w:sz w:val="28"/>
                <w:szCs w:val="28"/>
              </w:rPr>
              <w:t>June 18, 2023</w:t>
            </w:r>
          </w:p>
        </w:tc>
      </w:tr>
      <w:tr w:rsidR="00BB580A" w:rsidRPr="00BD15A8" w14:paraId="273132FF" w14:textId="77777777" w:rsidTr="002A6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0" w:type="dxa"/>
            <w:vAlign w:val="center"/>
          </w:tcPr>
          <w:p w14:paraId="0815AB46" w14:textId="58A6EEE3" w:rsidR="009A7217" w:rsidRDefault="004273CB" w:rsidP="00B845D5">
            <w:pPr>
              <w:spacing w:line="480" w:lineRule="auto"/>
              <w:jc w:val="right"/>
              <w:rPr>
                <w:rFonts w:ascii="Century Gothic" w:hAnsi="Century Gothic"/>
                <w:b w:val="0"/>
                <w:bCs w:val="0"/>
                <w:i/>
                <w:iCs/>
                <w:sz w:val="28"/>
                <w:szCs w:val="28"/>
              </w:rPr>
            </w:pPr>
            <w:r>
              <w:rPr>
                <w:rFonts w:ascii="Century Gothic" w:hAnsi="Century Gothic"/>
                <w:i/>
                <w:iCs/>
                <w:sz w:val="28"/>
                <w:szCs w:val="28"/>
              </w:rPr>
              <w:lastRenderedPageBreak/>
              <w:t>Kisses for Kyle</w:t>
            </w:r>
          </w:p>
          <w:p w14:paraId="66E4F3D8" w14:textId="77777777" w:rsidR="00297402" w:rsidRDefault="004273CB" w:rsidP="00580028">
            <w:pPr>
              <w:jc w:val="right"/>
              <w:rPr>
                <w:rFonts w:ascii="Century Gothic" w:hAnsi="Century Gothic"/>
              </w:rPr>
            </w:pPr>
            <w:r w:rsidRPr="00BC0780">
              <w:rPr>
                <w:rFonts w:ascii="Century Gothic" w:hAnsi="Century Gothic"/>
                <w:b w:val="0"/>
                <w:bCs w:val="0"/>
              </w:rPr>
              <w:t xml:space="preserve">HBRC will be joining forces with Women for HB to </w:t>
            </w:r>
            <w:r w:rsidR="00BC0780" w:rsidRPr="00BC0780">
              <w:rPr>
                <w:rFonts w:ascii="Century Gothic" w:hAnsi="Century Gothic"/>
                <w:b w:val="0"/>
                <w:bCs w:val="0"/>
              </w:rPr>
              <w:t>participate in Kisses for Kyle toy collection.</w:t>
            </w:r>
            <w:r w:rsidR="00BC0780">
              <w:rPr>
                <w:rFonts w:ascii="Century Gothic" w:hAnsi="Century Gothic"/>
                <w:b w:val="0"/>
                <w:bCs w:val="0"/>
              </w:rPr>
              <w:t xml:space="preserve"> They collect Christmas presents for kids who are in CHoP for the holidays. Local children benefit from this. On 7/16 w</w:t>
            </w:r>
            <w:r w:rsidR="003C7713">
              <w:rPr>
                <w:rFonts w:ascii="Century Gothic" w:hAnsi="Century Gothic"/>
                <w:b w:val="0"/>
                <w:bCs w:val="0"/>
              </w:rPr>
              <w:t>e</w:t>
            </w:r>
            <w:r w:rsidR="00BC0780">
              <w:rPr>
                <w:rFonts w:ascii="Century Gothic" w:hAnsi="Century Gothic"/>
                <w:b w:val="0"/>
                <w:bCs w:val="0"/>
              </w:rPr>
              <w:t xml:space="preserve"> will gather to make cards to go along with the presents! </w:t>
            </w:r>
          </w:p>
          <w:p w14:paraId="30B6A1CD" w14:textId="21C6E8FD" w:rsidR="00BB580A" w:rsidRPr="00BD15A8" w:rsidRDefault="00BC0780" w:rsidP="00580028">
            <w:pPr>
              <w:jc w:val="right"/>
              <w:rPr>
                <w:rFonts w:ascii="Century Gothic" w:hAnsi="Century Gothic"/>
                <w:i/>
                <w:iCs/>
                <w:sz w:val="28"/>
                <w:szCs w:val="28"/>
              </w:rPr>
            </w:pPr>
            <w:r w:rsidRPr="00BC0780">
              <w:rPr>
                <w:rFonts w:ascii="Century Gothic" w:hAnsi="Century Gothic"/>
                <w:b w:val="0"/>
                <w:bCs w:val="0"/>
              </w:rPr>
              <w:t xml:space="preserve"> </w:t>
            </w:r>
          </w:p>
        </w:tc>
        <w:tc>
          <w:tcPr>
            <w:tcW w:w="2970" w:type="dxa"/>
            <w:vAlign w:val="center"/>
          </w:tcPr>
          <w:p w14:paraId="23FFCB91" w14:textId="7953581B" w:rsidR="00BB580A" w:rsidRPr="00BD15A8" w:rsidRDefault="00BB580A" w:rsidP="001C7657">
            <w:pPr>
              <w:spacing w:line="48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i/>
                <w:iCs/>
                <w:sz w:val="28"/>
                <w:szCs w:val="28"/>
              </w:rPr>
            </w:pPr>
            <w:r w:rsidRPr="00BD15A8">
              <w:rPr>
                <w:rFonts w:ascii="Century Gothic" w:hAnsi="Century Gothic"/>
                <w:i/>
                <w:iCs/>
                <w:sz w:val="28"/>
                <w:szCs w:val="28"/>
              </w:rPr>
              <w:t>July 16, 2023</w:t>
            </w:r>
          </w:p>
        </w:tc>
      </w:tr>
      <w:tr w:rsidR="00BB580A" w:rsidRPr="00BD15A8" w14:paraId="7F4F625B" w14:textId="77777777" w:rsidTr="002A66A2">
        <w:trPr>
          <w:jc w:val="center"/>
        </w:trPr>
        <w:tc>
          <w:tcPr>
            <w:cnfStyle w:val="001000000000" w:firstRow="0" w:lastRow="0" w:firstColumn="1" w:lastColumn="0" w:oddVBand="0" w:evenVBand="0" w:oddHBand="0" w:evenHBand="0" w:firstRowFirstColumn="0" w:firstRowLastColumn="0" w:lastRowFirstColumn="0" w:lastRowLastColumn="0"/>
            <w:tcW w:w="6120" w:type="dxa"/>
            <w:vAlign w:val="center"/>
          </w:tcPr>
          <w:p w14:paraId="2D3EF187" w14:textId="77777777" w:rsidR="00BB580A" w:rsidRDefault="00BB580A" w:rsidP="00B845D5">
            <w:pPr>
              <w:spacing w:line="480" w:lineRule="auto"/>
              <w:jc w:val="right"/>
              <w:rPr>
                <w:rFonts w:ascii="Century Gothic" w:hAnsi="Century Gothic"/>
                <w:b w:val="0"/>
                <w:bCs w:val="0"/>
                <w:i/>
                <w:iCs/>
                <w:sz w:val="28"/>
                <w:szCs w:val="28"/>
              </w:rPr>
            </w:pPr>
            <w:r w:rsidRPr="00BD15A8">
              <w:rPr>
                <w:rFonts w:ascii="Century Gothic" w:hAnsi="Century Gothic"/>
                <w:i/>
                <w:iCs/>
                <w:sz w:val="28"/>
                <w:szCs w:val="28"/>
              </w:rPr>
              <w:t>Trinity Note Cards</w:t>
            </w:r>
          </w:p>
          <w:p w14:paraId="53D99380" w14:textId="77777777" w:rsidR="00297402" w:rsidRDefault="00270AF1" w:rsidP="00F36526">
            <w:pPr>
              <w:jc w:val="right"/>
              <w:rPr>
                <w:rFonts w:ascii="Century Gothic" w:hAnsi="Century Gothic"/>
              </w:rPr>
            </w:pPr>
            <w:r>
              <w:rPr>
                <w:rFonts w:ascii="Century Gothic" w:hAnsi="Century Gothic"/>
                <w:b w:val="0"/>
                <w:bCs w:val="0"/>
              </w:rPr>
              <w:t>Trinity Methodist Church makes 5000 lunches in September to deliver to homeless. Included in each lunch is a note of love and encouragement. On 8/20 we will gather to create 100 notes to be included in the lunches.</w:t>
            </w:r>
          </w:p>
          <w:p w14:paraId="2CE6FB7A" w14:textId="786B9FAC" w:rsidR="00F36526" w:rsidRPr="00F36526" w:rsidRDefault="00270AF1" w:rsidP="00F36526">
            <w:pPr>
              <w:jc w:val="right"/>
              <w:rPr>
                <w:rFonts w:ascii="Century Gothic" w:hAnsi="Century Gothic"/>
                <w:b w:val="0"/>
                <w:bCs w:val="0"/>
              </w:rPr>
            </w:pPr>
            <w:r>
              <w:rPr>
                <w:rFonts w:ascii="Century Gothic" w:hAnsi="Century Gothic"/>
                <w:b w:val="0"/>
                <w:bCs w:val="0"/>
              </w:rPr>
              <w:t xml:space="preserve"> </w:t>
            </w:r>
          </w:p>
        </w:tc>
        <w:tc>
          <w:tcPr>
            <w:tcW w:w="2970" w:type="dxa"/>
            <w:vAlign w:val="center"/>
          </w:tcPr>
          <w:p w14:paraId="21240E90" w14:textId="6277D2B6" w:rsidR="00BB580A" w:rsidRPr="00BD15A8" w:rsidRDefault="00BB580A" w:rsidP="001C7657">
            <w:pPr>
              <w:spacing w:line="48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i/>
                <w:iCs/>
                <w:sz w:val="28"/>
                <w:szCs w:val="28"/>
              </w:rPr>
            </w:pPr>
            <w:r w:rsidRPr="00BD15A8">
              <w:rPr>
                <w:rFonts w:ascii="Century Gothic" w:hAnsi="Century Gothic"/>
                <w:i/>
                <w:iCs/>
                <w:sz w:val="28"/>
                <w:szCs w:val="28"/>
              </w:rPr>
              <w:t>August 20,2023</w:t>
            </w:r>
          </w:p>
        </w:tc>
      </w:tr>
      <w:tr w:rsidR="00BB580A" w:rsidRPr="00BD15A8" w14:paraId="3386AC31" w14:textId="77777777" w:rsidTr="002A6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0" w:type="dxa"/>
            <w:vAlign w:val="center"/>
          </w:tcPr>
          <w:p w14:paraId="05650801" w14:textId="3DACC20B" w:rsidR="00BB580A" w:rsidRDefault="00BB580A" w:rsidP="00B845D5">
            <w:pPr>
              <w:spacing w:line="480" w:lineRule="auto"/>
              <w:jc w:val="right"/>
              <w:rPr>
                <w:rFonts w:ascii="Century Gothic" w:hAnsi="Century Gothic"/>
                <w:b w:val="0"/>
                <w:bCs w:val="0"/>
                <w:i/>
                <w:iCs/>
                <w:sz w:val="28"/>
                <w:szCs w:val="28"/>
              </w:rPr>
            </w:pPr>
            <w:r w:rsidRPr="00BD15A8">
              <w:rPr>
                <w:rFonts w:ascii="Century Gothic" w:hAnsi="Century Gothic"/>
                <w:i/>
                <w:iCs/>
                <w:sz w:val="28"/>
                <w:szCs w:val="28"/>
              </w:rPr>
              <w:t>Peyton’s Heart Projec</w:t>
            </w:r>
            <w:r w:rsidR="00CC1F8D">
              <w:rPr>
                <w:rFonts w:ascii="Century Gothic" w:hAnsi="Century Gothic"/>
                <w:i/>
                <w:iCs/>
                <w:sz w:val="28"/>
                <w:szCs w:val="28"/>
              </w:rPr>
              <w:t>t</w:t>
            </w:r>
          </w:p>
          <w:p w14:paraId="279CE72E" w14:textId="0C0A3090" w:rsidR="00270AF1" w:rsidRDefault="00270AF1" w:rsidP="00270AF1">
            <w:pPr>
              <w:jc w:val="right"/>
              <w:rPr>
                <w:rFonts w:ascii="Century Gothic" w:hAnsi="Century Gothic"/>
              </w:rPr>
            </w:pPr>
            <w:r>
              <w:rPr>
                <w:rFonts w:ascii="Century Gothic" w:hAnsi="Century Gothic"/>
                <w:b w:val="0"/>
                <w:bCs w:val="0"/>
              </w:rPr>
              <w:t xml:space="preserve">Peyton’s Heart Project was brought to us by our friend Beth Fischer who lost her son, Austin to suicide his Senior year at VHS. We have over 1,000 crocheted hearts to give out to the community. </w:t>
            </w:r>
          </w:p>
          <w:p w14:paraId="7DF5BB02" w14:textId="432618B6" w:rsidR="00270AF1" w:rsidRPr="00270AF1" w:rsidRDefault="00270AF1" w:rsidP="00270AF1">
            <w:pPr>
              <w:jc w:val="right"/>
              <w:rPr>
                <w:rFonts w:ascii="Century Gothic" w:hAnsi="Century Gothic"/>
                <w:b w:val="0"/>
                <w:bCs w:val="0"/>
              </w:rPr>
            </w:pPr>
            <w:r>
              <w:rPr>
                <w:rFonts w:ascii="Century Gothic" w:hAnsi="Century Gothic"/>
                <w:b w:val="0"/>
                <w:bCs w:val="0"/>
              </w:rPr>
              <w:t xml:space="preserve">On 9/17 we will gather to tie on labels to the hearts and get them ready to go out. </w:t>
            </w:r>
          </w:p>
          <w:p w14:paraId="0FB5E204" w14:textId="48E146C6" w:rsidR="00270AF1" w:rsidRPr="00270AF1" w:rsidRDefault="00270AF1" w:rsidP="00270AF1">
            <w:pPr>
              <w:jc w:val="right"/>
              <w:rPr>
                <w:rFonts w:ascii="Century Gothic" w:hAnsi="Century Gothic"/>
                <w:b w:val="0"/>
                <w:bCs w:val="0"/>
              </w:rPr>
            </w:pPr>
          </w:p>
        </w:tc>
        <w:tc>
          <w:tcPr>
            <w:tcW w:w="2970" w:type="dxa"/>
            <w:vAlign w:val="center"/>
          </w:tcPr>
          <w:p w14:paraId="234BF1C4" w14:textId="2F57504C" w:rsidR="00BB580A" w:rsidRPr="00BD15A8" w:rsidRDefault="00BB580A" w:rsidP="001C7657">
            <w:pPr>
              <w:spacing w:line="48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i/>
                <w:iCs/>
                <w:sz w:val="28"/>
                <w:szCs w:val="28"/>
              </w:rPr>
            </w:pPr>
            <w:r w:rsidRPr="00BD15A8">
              <w:rPr>
                <w:rFonts w:ascii="Century Gothic" w:hAnsi="Century Gothic"/>
                <w:i/>
                <w:iCs/>
                <w:sz w:val="28"/>
                <w:szCs w:val="28"/>
              </w:rPr>
              <w:t>September 17, 2023</w:t>
            </w:r>
          </w:p>
        </w:tc>
      </w:tr>
      <w:tr w:rsidR="00BB580A" w:rsidRPr="00BD15A8" w14:paraId="28089A9F" w14:textId="77777777" w:rsidTr="002A66A2">
        <w:trPr>
          <w:jc w:val="center"/>
        </w:trPr>
        <w:tc>
          <w:tcPr>
            <w:cnfStyle w:val="001000000000" w:firstRow="0" w:lastRow="0" w:firstColumn="1" w:lastColumn="0" w:oddVBand="0" w:evenVBand="0" w:oddHBand="0" w:evenHBand="0" w:firstRowFirstColumn="0" w:firstRowLastColumn="0" w:lastRowFirstColumn="0" w:lastRowLastColumn="0"/>
            <w:tcW w:w="6120" w:type="dxa"/>
            <w:vAlign w:val="center"/>
          </w:tcPr>
          <w:p w14:paraId="3EE45943" w14:textId="77777777" w:rsidR="00BB580A" w:rsidRDefault="00BB580A" w:rsidP="00B845D5">
            <w:pPr>
              <w:spacing w:line="480" w:lineRule="auto"/>
              <w:jc w:val="right"/>
              <w:rPr>
                <w:rFonts w:ascii="Century Gothic" w:hAnsi="Century Gothic"/>
                <w:b w:val="0"/>
                <w:bCs w:val="0"/>
                <w:i/>
                <w:iCs/>
                <w:sz w:val="28"/>
                <w:szCs w:val="28"/>
              </w:rPr>
            </w:pPr>
            <w:r w:rsidRPr="00BD15A8">
              <w:rPr>
                <w:rFonts w:ascii="Century Gothic" w:hAnsi="Century Gothic"/>
                <w:i/>
                <w:iCs/>
                <w:sz w:val="28"/>
                <w:szCs w:val="28"/>
              </w:rPr>
              <w:t>Veteran’s Haven North</w:t>
            </w:r>
          </w:p>
          <w:p w14:paraId="5EA6877A" w14:textId="77777777" w:rsidR="00270AF1" w:rsidRDefault="00270AF1" w:rsidP="00270AF1">
            <w:pPr>
              <w:jc w:val="right"/>
              <w:rPr>
                <w:rFonts w:ascii="Century Gothic" w:hAnsi="Century Gothic"/>
              </w:rPr>
            </w:pPr>
            <w:r>
              <w:rPr>
                <w:rFonts w:ascii="Century Gothic" w:hAnsi="Century Gothic"/>
                <w:b w:val="0"/>
                <w:bCs w:val="0"/>
              </w:rPr>
              <w:t>From 9/18-10/15 we will be gathering items to create welcome bags for veterans entering Veterans Haven North</w:t>
            </w:r>
            <w:r w:rsidR="003F6880">
              <w:rPr>
                <w:rFonts w:ascii="Century Gothic" w:hAnsi="Century Gothic"/>
                <w:b w:val="0"/>
                <w:bCs w:val="0"/>
              </w:rPr>
              <w:t xml:space="preserve">. On 10/15 we will gather to put the bags together and write cards of love and encouragement for the Veterans. The bags will be brought to Veteran’s Haven North in time for Veteran’s Day. </w:t>
            </w:r>
          </w:p>
          <w:p w14:paraId="4B282C60" w14:textId="5CFC85D1" w:rsidR="00297402" w:rsidRPr="00270AF1" w:rsidRDefault="00297402" w:rsidP="00270AF1">
            <w:pPr>
              <w:jc w:val="right"/>
              <w:rPr>
                <w:rFonts w:ascii="Century Gothic" w:hAnsi="Century Gothic"/>
                <w:b w:val="0"/>
                <w:bCs w:val="0"/>
              </w:rPr>
            </w:pPr>
          </w:p>
        </w:tc>
        <w:tc>
          <w:tcPr>
            <w:tcW w:w="2970" w:type="dxa"/>
            <w:vAlign w:val="center"/>
          </w:tcPr>
          <w:p w14:paraId="7DAB19C5" w14:textId="7666BBEC" w:rsidR="00BB580A" w:rsidRPr="00BD15A8" w:rsidRDefault="00BB580A" w:rsidP="001C7657">
            <w:pPr>
              <w:spacing w:line="48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i/>
                <w:iCs/>
                <w:sz w:val="28"/>
                <w:szCs w:val="28"/>
              </w:rPr>
            </w:pPr>
            <w:r w:rsidRPr="00BD15A8">
              <w:rPr>
                <w:rFonts w:ascii="Century Gothic" w:hAnsi="Century Gothic"/>
                <w:i/>
                <w:iCs/>
                <w:sz w:val="28"/>
                <w:szCs w:val="28"/>
              </w:rPr>
              <w:t>October 15, 2023</w:t>
            </w:r>
          </w:p>
        </w:tc>
      </w:tr>
      <w:tr w:rsidR="00BB580A" w:rsidRPr="00BD15A8" w14:paraId="1EDFF0D2" w14:textId="77777777" w:rsidTr="002A66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20" w:type="dxa"/>
            <w:vAlign w:val="center"/>
          </w:tcPr>
          <w:p w14:paraId="37377E7D" w14:textId="77777777" w:rsidR="00BB580A" w:rsidRDefault="00BB580A" w:rsidP="00B845D5">
            <w:pPr>
              <w:spacing w:line="480" w:lineRule="auto"/>
              <w:jc w:val="right"/>
              <w:rPr>
                <w:rFonts w:ascii="Century Gothic" w:hAnsi="Century Gothic"/>
                <w:b w:val="0"/>
                <w:bCs w:val="0"/>
                <w:i/>
                <w:iCs/>
                <w:sz w:val="28"/>
                <w:szCs w:val="28"/>
              </w:rPr>
            </w:pPr>
            <w:r w:rsidRPr="00BD15A8">
              <w:rPr>
                <w:rFonts w:ascii="Century Gothic" w:hAnsi="Century Gothic"/>
                <w:i/>
                <w:iCs/>
                <w:sz w:val="28"/>
                <w:szCs w:val="28"/>
              </w:rPr>
              <w:t>HMC Cancer Unit-Bags</w:t>
            </w:r>
          </w:p>
          <w:p w14:paraId="143A5D22" w14:textId="77777777" w:rsidR="003F6880" w:rsidRDefault="003F6880" w:rsidP="003F6880">
            <w:pPr>
              <w:jc w:val="right"/>
              <w:rPr>
                <w:rFonts w:ascii="Century Gothic" w:hAnsi="Century Gothic"/>
              </w:rPr>
            </w:pPr>
            <w:r w:rsidRPr="003F6880">
              <w:rPr>
                <w:rFonts w:ascii="Century Gothic" w:hAnsi="Century Gothic"/>
                <w:b w:val="0"/>
                <w:bCs w:val="0"/>
              </w:rPr>
              <w:t xml:space="preserve">From </w:t>
            </w:r>
            <w:r>
              <w:rPr>
                <w:rFonts w:ascii="Century Gothic" w:hAnsi="Century Gothic"/>
                <w:b w:val="0"/>
                <w:bCs w:val="0"/>
              </w:rPr>
              <w:t>10/16-11/19</w:t>
            </w:r>
            <w:r w:rsidRPr="003F6880">
              <w:rPr>
                <w:rFonts w:ascii="Century Gothic" w:hAnsi="Century Gothic"/>
                <w:b w:val="0"/>
                <w:bCs w:val="0"/>
              </w:rPr>
              <w:t xml:space="preserve"> we will be gathering items to create </w:t>
            </w:r>
            <w:r>
              <w:rPr>
                <w:rFonts w:ascii="Century Gothic" w:hAnsi="Century Gothic"/>
                <w:b w:val="0"/>
                <w:bCs w:val="0"/>
              </w:rPr>
              <w:t>care</w:t>
            </w:r>
            <w:r w:rsidRPr="003F6880">
              <w:rPr>
                <w:rFonts w:ascii="Century Gothic" w:hAnsi="Century Gothic"/>
                <w:b w:val="0"/>
                <w:bCs w:val="0"/>
              </w:rPr>
              <w:t xml:space="preserve"> bags for </w:t>
            </w:r>
            <w:r>
              <w:rPr>
                <w:rFonts w:ascii="Century Gothic" w:hAnsi="Century Gothic"/>
                <w:b w:val="0"/>
                <w:bCs w:val="0"/>
              </w:rPr>
              <w:t xml:space="preserve">patients </w:t>
            </w:r>
            <w:r w:rsidR="00D27A7E">
              <w:rPr>
                <w:rFonts w:ascii="Century Gothic" w:hAnsi="Century Gothic"/>
                <w:b w:val="0"/>
                <w:bCs w:val="0"/>
              </w:rPr>
              <w:t>in HMC’s Cancer Unit</w:t>
            </w:r>
            <w:r w:rsidRPr="003F6880">
              <w:rPr>
                <w:rFonts w:ascii="Century Gothic" w:hAnsi="Century Gothic"/>
                <w:b w:val="0"/>
                <w:bCs w:val="0"/>
              </w:rPr>
              <w:t xml:space="preserve">. On </w:t>
            </w:r>
            <w:r w:rsidR="00D27A7E">
              <w:rPr>
                <w:rFonts w:ascii="Century Gothic" w:hAnsi="Century Gothic"/>
                <w:b w:val="0"/>
                <w:bCs w:val="0"/>
              </w:rPr>
              <w:t>11/19</w:t>
            </w:r>
            <w:r w:rsidRPr="003F6880">
              <w:rPr>
                <w:rFonts w:ascii="Century Gothic" w:hAnsi="Century Gothic"/>
                <w:b w:val="0"/>
                <w:bCs w:val="0"/>
              </w:rPr>
              <w:t xml:space="preserve"> we will gather to put the bags together and write cards of love and encouragement for the </w:t>
            </w:r>
            <w:r w:rsidR="00D27A7E">
              <w:rPr>
                <w:rFonts w:ascii="Century Gothic" w:hAnsi="Century Gothic"/>
                <w:b w:val="0"/>
                <w:bCs w:val="0"/>
              </w:rPr>
              <w:t>patients</w:t>
            </w:r>
            <w:r w:rsidRPr="003F6880">
              <w:rPr>
                <w:rFonts w:ascii="Century Gothic" w:hAnsi="Century Gothic"/>
                <w:b w:val="0"/>
                <w:bCs w:val="0"/>
              </w:rPr>
              <w:t>.</w:t>
            </w:r>
          </w:p>
          <w:p w14:paraId="6ECA8DFE" w14:textId="35A84A62" w:rsidR="00297402" w:rsidRPr="003F6880" w:rsidRDefault="00297402" w:rsidP="003F6880">
            <w:pPr>
              <w:jc w:val="right"/>
              <w:rPr>
                <w:rFonts w:ascii="Century Gothic" w:hAnsi="Century Gothic"/>
                <w:b w:val="0"/>
                <w:bCs w:val="0"/>
                <w:sz w:val="28"/>
                <w:szCs w:val="28"/>
              </w:rPr>
            </w:pPr>
          </w:p>
        </w:tc>
        <w:tc>
          <w:tcPr>
            <w:tcW w:w="2970" w:type="dxa"/>
            <w:vAlign w:val="center"/>
          </w:tcPr>
          <w:p w14:paraId="48FFF828" w14:textId="0D7DDBD7" w:rsidR="00BB580A" w:rsidRPr="00BD15A8" w:rsidRDefault="00BB580A" w:rsidP="001C7657">
            <w:pPr>
              <w:spacing w:line="480" w:lineRule="auto"/>
              <w:jc w:val="right"/>
              <w:cnfStyle w:val="000000100000" w:firstRow="0" w:lastRow="0" w:firstColumn="0" w:lastColumn="0" w:oddVBand="0" w:evenVBand="0" w:oddHBand="1" w:evenHBand="0" w:firstRowFirstColumn="0" w:firstRowLastColumn="0" w:lastRowFirstColumn="0" w:lastRowLastColumn="0"/>
              <w:rPr>
                <w:rFonts w:ascii="Century Gothic" w:hAnsi="Century Gothic"/>
                <w:i/>
                <w:iCs/>
                <w:sz w:val="28"/>
                <w:szCs w:val="28"/>
              </w:rPr>
            </w:pPr>
            <w:r w:rsidRPr="00BD15A8">
              <w:rPr>
                <w:rFonts w:ascii="Century Gothic" w:hAnsi="Century Gothic"/>
                <w:i/>
                <w:iCs/>
                <w:sz w:val="28"/>
                <w:szCs w:val="28"/>
              </w:rPr>
              <w:t>November 19,2023</w:t>
            </w:r>
          </w:p>
        </w:tc>
      </w:tr>
      <w:tr w:rsidR="00BB580A" w:rsidRPr="00BD15A8" w14:paraId="265A43BD" w14:textId="77777777" w:rsidTr="002A66A2">
        <w:trPr>
          <w:jc w:val="center"/>
        </w:trPr>
        <w:tc>
          <w:tcPr>
            <w:cnfStyle w:val="001000000000" w:firstRow="0" w:lastRow="0" w:firstColumn="1" w:lastColumn="0" w:oddVBand="0" w:evenVBand="0" w:oddHBand="0" w:evenHBand="0" w:firstRowFirstColumn="0" w:firstRowLastColumn="0" w:lastRowFirstColumn="0" w:lastRowLastColumn="0"/>
            <w:tcW w:w="6120" w:type="dxa"/>
            <w:vAlign w:val="center"/>
          </w:tcPr>
          <w:p w14:paraId="543F1828" w14:textId="77777777" w:rsidR="00D27A7E" w:rsidRDefault="00BB580A" w:rsidP="00F64F07">
            <w:pPr>
              <w:spacing w:line="480" w:lineRule="auto"/>
              <w:jc w:val="right"/>
              <w:rPr>
                <w:rFonts w:ascii="Century Gothic" w:hAnsi="Century Gothic"/>
                <w:b w:val="0"/>
                <w:bCs w:val="0"/>
                <w:i/>
                <w:iCs/>
                <w:sz w:val="28"/>
                <w:szCs w:val="28"/>
              </w:rPr>
            </w:pPr>
            <w:r w:rsidRPr="00BD15A8">
              <w:rPr>
                <w:rFonts w:ascii="Century Gothic" w:hAnsi="Century Gothic"/>
                <w:i/>
                <w:iCs/>
                <w:sz w:val="28"/>
                <w:szCs w:val="28"/>
              </w:rPr>
              <w:t>Blankets for Homeless</w:t>
            </w:r>
          </w:p>
          <w:p w14:paraId="3A02D179" w14:textId="3E36884C" w:rsidR="00BB580A" w:rsidRPr="00BD15A8" w:rsidRDefault="00D27A7E" w:rsidP="00D27A7E">
            <w:pPr>
              <w:jc w:val="right"/>
              <w:rPr>
                <w:rFonts w:ascii="Century Gothic" w:hAnsi="Century Gothic"/>
                <w:i/>
                <w:iCs/>
                <w:sz w:val="28"/>
                <w:szCs w:val="28"/>
              </w:rPr>
            </w:pPr>
            <w:r>
              <w:rPr>
                <w:rFonts w:ascii="Century Gothic" w:hAnsi="Century Gothic"/>
                <w:b w:val="0"/>
                <w:bCs w:val="0"/>
              </w:rPr>
              <w:t xml:space="preserve">On 12/17 we will gather to create fleece blankets to be given out to the homeless. </w:t>
            </w:r>
            <w:r w:rsidR="00BB580A" w:rsidRPr="00BD15A8">
              <w:rPr>
                <w:rFonts w:ascii="Century Gothic" w:hAnsi="Century Gothic"/>
                <w:i/>
                <w:iCs/>
                <w:sz w:val="28"/>
                <w:szCs w:val="28"/>
              </w:rPr>
              <w:t xml:space="preserve"> </w:t>
            </w:r>
          </w:p>
        </w:tc>
        <w:tc>
          <w:tcPr>
            <w:tcW w:w="2970" w:type="dxa"/>
            <w:vAlign w:val="center"/>
          </w:tcPr>
          <w:p w14:paraId="1AD63274" w14:textId="5BC8F954" w:rsidR="00BB580A" w:rsidRPr="00BD15A8" w:rsidRDefault="00BB580A" w:rsidP="001C7657">
            <w:pPr>
              <w:spacing w:line="480" w:lineRule="auto"/>
              <w:jc w:val="right"/>
              <w:cnfStyle w:val="000000000000" w:firstRow="0" w:lastRow="0" w:firstColumn="0" w:lastColumn="0" w:oddVBand="0" w:evenVBand="0" w:oddHBand="0" w:evenHBand="0" w:firstRowFirstColumn="0" w:firstRowLastColumn="0" w:lastRowFirstColumn="0" w:lastRowLastColumn="0"/>
              <w:rPr>
                <w:rFonts w:ascii="Century Gothic" w:hAnsi="Century Gothic"/>
                <w:i/>
                <w:iCs/>
                <w:sz w:val="28"/>
                <w:szCs w:val="28"/>
              </w:rPr>
            </w:pPr>
            <w:r w:rsidRPr="00BD15A8">
              <w:rPr>
                <w:rFonts w:ascii="Century Gothic" w:hAnsi="Century Gothic"/>
                <w:i/>
                <w:iCs/>
                <w:sz w:val="28"/>
                <w:szCs w:val="28"/>
              </w:rPr>
              <w:t>December 17, 2023</w:t>
            </w:r>
          </w:p>
        </w:tc>
      </w:tr>
    </w:tbl>
    <w:p w14:paraId="2D083BD3" w14:textId="28800D29" w:rsidR="00E422D8" w:rsidRDefault="00E422D8" w:rsidP="00E422D8">
      <w:pPr>
        <w:shd w:val="clear" w:color="auto" w:fill="FFFFFF" w:themeFill="background1"/>
      </w:pPr>
    </w:p>
    <w:p w14:paraId="15B7A936" w14:textId="66F81FFE" w:rsidR="00D27A7E" w:rsidRPr="000A55D3" w:rsidRDefault="00BA58ED" w:rsidP="000A55D3">
      <w:pPr>
        <w:pStyle w:val="ListParagraph"/>
        <w:shd w:val="clear" w:color="auto" w:fill="FFFFFF" w:themeFill="background1"/>
        <w:rPr>
          <w:rFonts w:ascii="Century Gothic" w:hAnsi="Century Gothic"/>
        </w:rPr>
      </w:pPr>
      <w:r w:rsidRPr="000A55D3">
        <w:rPr>
          <w:rFonts w:ascii="Century Gothic" w:hAnsi="Century Gothic"/>
        </w:rPr>
        <w:lastRenderedPageBreak/>
        <w:t>*Each month we gather on the Third Sunday of the month at 11a for our Mission Activity. Our activity takes place after worship in the Fellowship Hall. Everyone/Anyone is welcome to join us for our Mission Activity</w:t>
      </w:r>
      <w:r w:rsidR="00EF641C" w:rsidRPr="000A55D3">
        <w:rPr>
          <w:rFonts w:ascii="Century Gothic" w:hAnsi="Century Gothic"/>
        </w:rPr>
        <w:t xml:space="preserve"> whether or not they attend worship. This is a time to </w:t>
      </w:r>
      <w:proofErr w:type="gramStart"/>
      <w:r w:rsidR="00EF641C" w:rsidRPr="000A55D3">
        <w:rPr>
          <w:rFonts w:ascii="Century Gothic" w:hAnsi="Century Gothic"/>
        </w:rPr>
        <w:t>gather together</w:t>
      </w:r>
      <w:proofErr w:type="gramEnd"/>
      <w:r w:rsidR="00EF641C" w:rsidRPr="000A55D3">
        <w:rPr>
          <w:rFonts w:ascii="Century Gothic" w:hAnsi="Century Gothic"/>
        </w:rPr>
        <w:t xml:space="preserve"> to give to those around us. </w:t>
      </w:r>
    </w:p>
    <w:p w14:paraId="46D51691" w14:textId="706388DA" w:rsidR="00D27A7E" w:rsidRPr="000A55D3" w:rsidRDefault="00D27A7E" w:rsidP="00BA58ED">
      <w:pPr>
        <w:pStyle w:val="ListParagraph"/>
        <w:shd w:val="clear" w:color="auto" w:fill="FFFFFF" w:themeFill="background1"/>
        <w:rPr>
          <w:rFonts w:ascii="Century Gothic" w:hAnsi="Century Gothic"/>
        </w:rPr>
      </w:pPr>
      <w:r w:rsidRPr="000A55D3">
        <w:rPr>
          <w:rFonts w:ascii="Century Gothic" w:hAnsi="Century Gothic"/>
        </w:rPr>
        <w:t xml:space="preserve">If it is a </w:t>
      </w:r>
      <w:r w:rsidR="000A55D3" w:rsidRPr="000A55D3">
        <w:rPr>
          <w:rFonts w:ascii="Century Gothic" w:hAnsi="Century Gothic"/>
        </w:rPr>
        <w:t>mission,</w:t>
      </w:r>
      <w:r w:rsidRPr="000A55D3">
        <w:rPr>
          <w:rFonts w:ascii="Century Gothic" w:hAnsi="Century Gothic"/>
        </w:rPr>
        <w:t xml:space="preserve"> we are gathering things for we will be sharing a list just like we did for the </w:t>
      </w:r>
      <w:r w:rsidR="000A55D3" w:rsidRPr="000A55D3">
        <w:rPr>
          <w:rFonts w:ascii="Century Gothic" w:hAnsi="Century Gothic"/>
        </w:rPr>
        <w:t xml:space="preserve">Easter baskets. If it is one we are not gathering things for then everything will be provided on the day of the activity. </w:t>
      </w:r>
    </w:p>
    <w:sectPr w:rsidR="00D27A7E" w:rsidRPr="000A55D3" w:rsidSect="009E331F">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720" w:left="4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C526" w14:textId="77777777" w:rsidR="00D0173A" w:rsidRDefault="00D0173A">
      <w:r>
        <w:separator/>
      </w:r>
    </w:p>
  </w:endnote>
  <w:endnote w:type="continuationSeparator" w:id="0">
    <w:p w14:paraId="26064077" w14:textId="77777777" w:rsidR="00D0173A" w:rsidRDefault="00D0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F126" w14:textId="77777777" w:rsidR="000A55D3" w:rsidRDefault="000A5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7556" w14:textId="77777777" w:rsidR="000A55D3" w:rsidRDefault="000A5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2393" w14:textId="77777777" w:rsidR="000A55D3" w:rsidRDefault="000A5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28F7" w14:textId="77777777" w:rsidR="00D0173A" w:rsidRDefault="00D0173A">
      <w:r>
        <w:separator/>
      </w:r>
    </w:p>
  </w:footnote>
  <w:footnote w:type="continuationSeparator" w:id="0">
    <w:p w14:paraId="7EA5CF7A" w14:textId="77777777" w:rsidR="00D0173A" w:rsidRDefault="00D01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FD87" w14:textId="77777777" w:rsidR="000A55D3" w:rsidRDefault="000A5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F814" w14:textId="77777777" w:rsidR="00A04BA8" w:rsidRPr="00A04BA8" w:rsidRDefault="00A04BA8" w:rsidP="00A04B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B30C" w14:textId="2F6AEE17" w:rsidR="000A55D3" w:rsidRPr="009E331F" w:rsidRDefault="009E331F" w:rsidP="009E331F">
    <w:pPr>
      <w:jc w:val="center"/>
      <w:rPr>
        <w:rFonts w:ascii="High Tower Text" w:hAnsi="High Tower Text"/>
        <w:sz w:val="44"/>
        <w:szCs w:val="44"/>
      </w:rPr>
    </w:pPr>
    <w:r w:rsidRPr="00A04BA8">
      <w:rPr>
        <w:rFonts w:ascii="High Tower Text" w:hAnsi="High Tower Text"/>
        <w:sz w:val="44"/>
        <w:szCs w:val="44"/>
      </w:rPr>
      <w:t>Coffee Hour</w:t>
    </w:r>
    <w:r>
      <w:rPr>
        <w:rFonts w:ascii="High Tower Text" w:hAnsi="High Tower Text"/>
        <w:sz w:val="44"/>
        <w:szCs w:val="44"/>
      </w:rPr>
      <w:t xml:space="preserve"> Missions</w:t>
    </w:r>
    <w:r w:rsidRPr="00A04BA8">
      <w:rPr>
        <w:rFonts w:ascii="High Tower Text" w:hAnsi="High Tower Text"/>
        <w:sz w:val="44"/>
        <w:szCs w:val="44"/>
      </w:rPr>
      <w:t xml:space="preserve"> </w:t>
    </w:r>
    <w:r>
      <w:rPr>
        <w:rFonts w:ascii="High Tower Text" w:hAnsi="High Tower Text"/>
        <w:sz w:val="44"/>
        <w:szCs w:val="44"/>
      </w:rPr>
      <w:t xml:space="preserve">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0AB5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2E6D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5E8E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3ADE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4C2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0824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F2A4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5433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720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1A3C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077F79"/>
    <w:multiLevelType w:val="hybridMultilevel"/>
    <w:tmpl w:val="C8DA0D36"/>
    <w:lvl w:ilvl="0" w:tplc="8F646100">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E80BCF"/>
    <w:multiLevelType w:val="multilevel"/>
    <w:tmpl w:val="8884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D85FC2"/>
    <w:multiLevelType w:val="hybridMultilevel"/>
    <w:tmpl w:val="0E46DB5A"/>
    <w:lvl w:ilvl="0" w:tplc="64DE0EB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81416">
    <w:abstractNumId w:val="9"/>
  </w:num>
  <w:num w:numId="2" w16cid:durableId="1551110045">
    <w:abstractNumId w:val="7"/>
  </w:num>
  <w:num w:numId="3" w16cid:durableId="1276793621">
    <w:abstractNumId w:val="6"/>
  </w:num>
  <w:num w:numId="4" w16cid:durableId="279454135">
    <w:abstractNumId w:val="5"/>
  </w:num>
  <w:num w:numId="5" w16cid:durableId="1037660232">
    <w:abstractNumId w:val="4"/>
  </w:num>
  <w:num w:numId="6" w16cid:durableId="1564023365">
    <w:abstractNumId w:val="8"/>
  </w:num>
  <w:num w:numId="7" w16cid:durableId="61680905">
    <w:abstractNumId w:val="3"/>
  </w:num>
  <w:num w:numId="8" w16cid:durableId="1463305698">
    <w:abstractNumId w:val="2"/>
  </w:num>
  <w:num w:numId="9" w16cid:durableId="1545483867">
    <w:abstractNumId w:val="1"/>
  </w:num>
  <w:num w:numId="10" w16cid:durableId="1109854667">
    <w:abstractNumId w:val="0"/>
  </w:num>
  <w:num w:numId="11" w16cid:durableId="1198931769">
    <w:abstractNumId w:val="12"/>
  </w:num>
  <w:num w:numId="12" w16cid:durableId="1129973454">
    <w:abstractNumId w:val="10"/>
  </w:num>
  <w:num w:numId="13" w16cid:durableId="426734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D3"/>
    <w:rsid w:val="0002345E"/>
    <w:rsid w:val="000261AC"/>
    <w:rsid w:val="000412FD"/>
    <w:rsid w:val="00044CCF"/>
    <w:rsid w:val="0005444C"/>
    <w:rsid w:val="00075AF2"/>
    <w:rsid w:val="000807D1"/>
    <w:rsid w:val="000825A1"/>
    <w:rsid w:val="00091181"/>
    <w:rsid w:val="00097F33"/>
    <w:rsid w:val="000A55D3"/>
    <w:rsid w:val="000C0530"/>
    <w:rsid w:val="000C1F6D"/>
    <w:rsid w:val="000C51D8"/>
    <w:rsid w:val="000D40F5"/>
    <w:rsid w:val="001010AD"/>
    <w:rsid w:val="001141B2"/>
    <w:rsid w:val="00131408"/>
    <w:rsid w:val="00137404"/>
    <w:rsid w:val="001454CD"/>
    <w:rsid w:val="00146875"/>
    <w:rsid w:val="0015141C"/>
    <w:rsid w:val="001529E8"/>
    <w:rsid w:val="00173616"/>
    <w:rsid w:val="001846F5"/>
    <w:rsid w:val="00192AB6"/>
    <w:rsid w:val="00192AE2"/>
    <w:rsid w:val="00193CF9"/>
    <w:rsid w:val="001A37DC"/>
    <w:rsid w:val="001B472B"/>
    <w:rsid w:val="001B55EE"/>
    <w:rsid w:val="001B66F9"/>
    <w:rsid w:val="001C398E"/>
    <w:rsid w:val="001C6D14"/>
    <w:rsid w:val="001C7657"/>
    <w:rsid w:val="001D3AE1"/>
    <w:rsid w:val="001D4A1D"/>
    <w:rsid w:val="001F05D6"/>
    <w:rsid w:val="001F2ABA"/>
    <w:rsid w:val="001F75AC"/>
    <w:rsid w:val="001F7EC4"/>
    <w:rsid w:val="0020775F"/>
    <w:rsid w:val="00245486"/>
    <w:rsid w:val="00255A04"/>
    <w:rsid w:val="00266807"/>
    <w:rsid w:val="00270AF1"/>
    <w:rsid w:val="002878E2"/>
    <w:rsid w:val="00295588"/>
    <w:rsid w:val="002972DB"/>
    <w:rsid w:val="00297402"/>
    <w:rsid w:val="002A5E57"/>
    <w:rsid w:val="002A66A2"/>
    <w:rsid w:val="002B1E2B"/>
    <w:rsid w:val="002C1265"/>
    <w:rsid w:val="002C7B2C"/>
    <w:rsid w:val="002E1AD8"/>
    <w:rsid w:val="002E256C"/>
    <w:rsid w:val="003021C0"/>
    <w:rsid w:val="0030544B"/>
    <w:rsid w:val="00321853"/>
    <w:rsid w:val="0033181B"/>
    <w:rsid w:val="003359D2"/>
    <w:rsid w:val="00356CB8"/>
    <w:rsid w:val="00360939"/>
    <w:rsid w:val="00372334"/>
    <w:rsid w:val="00372776"/>
    <w:rsid w:val="00384C26"/>
    <w:rsid w:val="00396E11"/>
    <w:rsid w:val="003A440B"/>
    <w:rsid w:val="003A6EDD"/>
    <w:rsid w:val="003C7713"/>
    <w:rsid w:val="003D37AA"/>
    <w:rsid w:val="003D58A0"/>
    <w:rsid w:val="003E16D0"/>
    <w:rsid w:val="003E2687"/>
    <w:rsid w:val="003F1CFD"/>
    <w:rsid w:val="003F3A50"/>
    <w:rsid w:val="003F6880"/>
    <w:rsid w:val="00402FA6"/>
    <w:rsid w:val="00414530"/>
    <w:rsid w:val="00420D08"/>
    <w:rsid w:val="0042541C"/>
    <w:rsid w:val="004273CB"/>
    <w:rsid w:val="00427E0F"/>
    <w:rsid w:val="004365B0"/>
    <w:rsid w:val="00437143"/>
    <w:rsid w:val="00460024"/>
    <w:rsid w:val="00464F9A"/>
    <w:rsid w:val="00467FB2"/>
    <w:rsid w:val="0047236F"/>
    <w:rsid w:val="0048470C"/>
    <w:rsid w:val="00497755"/>
    <w:rsid w:val="00497AFB"/>
    <w:rsid w:val="004A751D"/>
    <w:rsid w:val="004B5F62"/>
    <w:rsid w:val="004E1E6B"/>
    <w:rsid w:val="0050727B"/>
    <w:rsid w:val="00520BC3"/>
    <w:rsid w:val="00524210"/>
    <w:rsid w:val="00536AFE"/>
    <w:rsid w:val="0054647B"/>
    <w:rsid w:val="0055247D"/>
    <w:rsid w:val="0055563C"/>
    <w:rsid w:val="005573F2"/>
    <w:rsid w:val="00565DEC"/>
    <w:rsid w:val="005750DB"/>
    <w:rsid w:val="0057559D"/>
    <w:rsid w:val="00580028"/>
    <w:rsid w:val="00592F7F"/>
    <w:rsid w:val="005A2760"/>
    <w:rsid w:val="005A6914"/>
    <w:rsid w:val="005A72C5"/>
    <w:rsid w:val="005C3D56"/>
    <w:rsid w:val="005C4073"/>
    <w:rsid w:val="005D67D2"/>
    <w:rsid w:val="005E3633"/>
    <w:rsid w:val="005F232C"/>
    <w:rsid w:val="006035AB"/>
    <w:rsid w:val="00614BD7"/>
    <w:rsid w:val="00624345"/>
    <w:rsid w:val="006303B6"/>
    <w:rsid w:val="00633F53"/>
    <w:rsid w:val="00656EE3"/>
    <w:rsid w:val="00664ABA"/>
    <w:rsid w:val="006A0C12"/>
    <w:rsid w:val="006B4B31"/>
    <w:rsid w:val="006C30A9"/>
    <w:rsid w:val="006C576A"/>
    <w:rsid w:val="006E1340"/>
    <w:rsid w:val="00702EDB"/>
    <w:rsid w:val="00702EE6"/>
    <w:rsid w:val="007312F9"/>
    <w:rsid w:val="00757C27"/>
    <w:rsid w:val="00767194"/>
    <w:rsid w:val="007764AF"/>
    <w:rsid w:val="00785278"/>
    <w:rsid w:val="00790A03"/>
    <w:rsid w:val="007A4B5A"/>
    <w:rsid w:val="007A7623"/>
    <w:rsid w:val="007B38B2"/>
    <w:rsid w:val="007C00EB"/>
    <w:rsid w:val="007C7A5D"/>
    <w:rsid w:val="007F159F"/>
    <w:rsid w:val="007F7593"/>
    <w:rsid w:val="0080662D"/>
    <w:rsid w:val="00807ABF"/>
    <w:rsid w:val="0082101E"/>
    <w:rsid w:val="00836D4A"/>
    <w:rsid w:val="00844FC4"/>
    <w:rsid w:val="0084533D"/>
    <w:rsid w:val="008457F1"/>
    <w:rsid w:val="008645B5"/>
    <w:rsid w:val="00870AAD"/>
    <w:rsid w:val="0087374C"/>
    <w:rsid w:val="008A31DF"/>
    <w:rsid w:val="008A507E"/>
    <w:rsid w:val="00901A53"/>
    <w:rsid w:val="00913F34"/>
    <w:rsid w:val="00922251"/>
    <w:rsid w:val="00925A97"/>
    <w:rsid w:val="00926D97"/>
    <w:rsid w:val="00930EB6"/>
    <w:rsid w:val="00931876"/>
    <w:rsid w:val="0093368E"/>
    <w:rsid w:val="00942399"/>
    <w:rsid w:val="00943486"/>
    <w:rsid w:val="00950111"/>
    <w:rsid w:val="009677C0"/>
    <w:rsid w:val="00970A0E"/>
    <w:rsid w:val="00971C89"/>
    <w:rsid w:val="00985509"/>
    <w:rsid w:val="0098692D"/>
    <w:rsid w:val="00991F85"/>
    <w:rsid w:val="00992929"/>
    <w:rsid w:val="009A5443"/>
    <w:rsid w:val="009A7217"/>
    <w:rsid w:val="009B1869"/>
    <w:rsid w:val="009B319D"/>
    <w:rsid w:val="009E0A93"/>
    <w:rsid w:val="009E1A91"/>
    <w:rsid w:val="009E331F"/>
    <w:rsid w:val="009F26DF"/>
    <w:rsid w:val="00A005AF"/>
    <w:rsid w:val="00A045F6"/>
    <w:rsid w:val="00A04BA8"/>
    <w:rsid w:val="00A227F3"/>
    <w:rsid w:val="00A22896"/>
    <w:rsid w:val="00A319C4"/>
    <w:rsid w:val="00A36E4F"/>
    <w:rsid w:val="00A537E4"/>
    <w:rsid w:val="00A5397F"/>
    <w:rsid w:val="00A53DF3"/>
    <w:rsid w:val="00A719FA"/>
    <w:rsid w:val="00A724F4"/>
    <w:rsid w:val="00A91B8D"/>
    <w:rsid w:val="00AA7E67"/>
    <w:rsid w:val="00AB5EAC"/>
    <w:rsid w:val="00AC4EAC"/>
    <w:rsid w:val="00AD7509"/>
    <w:rsid w:val="00AE0A9F"/>
    <w:rsid w:val="00AE68B5"/>
    <w:rsid w:val="00AF509B"/>
    <w:rsid w:val="00AF5537"/>
    <w:rsid w:val="00B01497"/>
    <w:rsid w:val="00B54723"/>
    <w:rsid w:val="00B63AD0"/>
    <w:rsid w:val="00B65E42"/>
    <w:rsid w:val="00B771DC"/>
    <w:rsid w:val="00B845D5"/>
    <w:rsid w:val="00B86CAE"/>
    <w:rsid w:val="00B94E9D"/>
    <w:rsid w:val="00B96D2A"/>
    <w:rsid w:val="00BA43E4"/>
    <w:rsid w:val="00BA58ED"/>
    <w:rsid w:val="00BB1E1C"/>
    <w:rsid w:val="00BB580A"/>
    <w:rsid w:val="00BB65C0"/>
    <w:rsid w:val="00BC0780"/>
    <w:rsid w:val="00BC2316"/>
    <w:rsid w:val="00BD15A8"/>
    <w:rsid w:val="00BD249F"/>
    <w:rsid w:val="00BF05A4"/>
    <w:rsid w:val="00BF2983"/>
    <w:rsid w:val="00C00950"/>
    <w:rsid w:val="00C02B77"/>
    <w:rsid w:val="00C10D50"/>
    <w:rsid w:val="00C13DB9"/>
    <w:rsid w:val="00C20059"/>
    <w:rsid w:val="00C4195F"/>
    <w:rsid w:val="00C6653F"/>
    <w:rsid w:val="00C717A6"/>
    <w:rsid w:val="00C77312"/>
    <w:rsid w:val="00C87422"/>
    <w:rsid w:val="00CB36CC"/>
    <w:rsid w:val="00CB53B8"/>
    <w:rsid w:val="00CC0A33"/>
    <w:rsid w:val="00CC1051"/>
    <w:rsid w:val="00CC1F8D"/>
    <w:rsid w:val="00CC2996"/>
    <w:rsid w:val="00CC4655"/>
    <w:rsid w:val="00CE65C8"/>
    <w:rsid w:val="00D0173A"/>
    <w:rsid w:val="00D01859"/>
    <w:rsid w:val="00D1362E"/>
    <w:rsid w:val="00D17EC5"/>
    <w:rsid w:val="00D249B3"/>
    <w:rsid w:val="00D27800"/>
    <w:rsid w:val="00D27A7E"/>
    <w:rsid w:val="00D45265"/>
    <w:rsid w:val="00D522D4"/>
    <w:rsid w:val="00D66412"/>
    <w:rsid w:val="00D67B8C"/>
    <w:rsid w:val="00DA17AD"/>
    <w:rsid w:val="00DB2483"/>
    <w:rsid w:val="00DB25B9"/>
    <w:rsid w:val="00DC00FD"/>
    <w:rsid w:val="00DC7D88"/>
    <w:rsid w:val="00DD0935"/>
    <w:rsid w:val="00DF005D"/>
    <w:rsid w:val="00E0036B"/>
    <w:rsid w:val="00E107AC"/>
    <w:rsid w:val="00E40572"/>
    <w:rsid w:val="00E422D8"/>
    <w:rsid w:val="00E43B9A"/>
    <w:rsid w:val="00E52A13"/>
    <w:rsid w:val="00E663F2"/>
    <w:rsid w:val="00E80CCF"/>
    <w:rsid w:val="00E847A2"/>
    <w:rsid w:val="00E93FAE"/>
    <w:rsid w:val="00E94B24"/>
    <w:rsid w:val="00E96D2F"/>
    <w:rsid w:val="00EA32F5"/>
    <w:rsid w:val="00EC6520"/>
    <w:rsid w:val="00ED05FE"/>
    <w:rsid w:val="00ED5271"/>
    <w:rsid w:val="00EE2F2A"/>
    <w:rsid w:val="00EF29E7"/>
    <w:rsid w:val="00EF641C"/>
    <w:rsid w:val="00EF6F7F"/>
    <w:rsid w:val="00F024F2"/>
    <w:rsid w:val="00F101D3"/>
    <w:rsid w:val="00F12BCF"/>
    <w:rsid w:val="00F26579"/>
    <w:rsid w:val="00F36526"/>
    <w:rsid w:val="00F50B86"/>
    <w:rsid w:val="00F5355E"/>
    <w:rsid w:val="00F64893"/>
    <w:rsid w:val="00F64F07"/>
    <w:rsid w:val="00F704F1"/>
    <w:rsid w:val="00F70BF2"/>
    <w:rsid w:val="00F77E0E"/>
    <w:rsid w:val="00F82059"/>
    <w:rsid w:val="00F82858"/>
    <w:rsid w:val="00F85FD6"/>
    <w:rsid w:val="00FA3B8B"/>
    <w:rsid w:val="00FB034F"/>
    <w:rsid w:val="00FC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F6171"/>
  <w15:docId w15:val="{F03F326F-219F-494E-8A8E-A5CE74E2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43"/>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rPr>
  </w:style>
  <w:style w:type="paragraph" w:styleId="Heading3">
    <w:name w:val="heading 3"/>
    <w:basedOn w:val="Normal"/>
    <w:next w:val="Normal"/>
    <w:semiHidden/>
    <w:unhideWhenUsed/>
    <w:rsid w:val="0002345E"/>
    <w:pPr>
      <w:jc w:val="center"/>
      <w:outlineLvl w:val="2"/>
    </w:pPr>
    <w:rPr>
      <w:rFonts w:ascii="Tahoma" w:hAnsi="Tahoma" w:cs="Tahoma"/>
      <w:b/>
    </w:rPr>
  </w:style>
  <w:style w:type="paragraph" w:styleId="Heading4">
    <w:name w:val="heading 4"/>
    <w:basedOn w:val="Normal"/>
    <w:next w:val="Normal"/>
    <w:link w:val="Heading4Char"/>
    <w:semiHidden/>
    <w:unhideWhenUsed/>
    <w:qFormat/>
    <w:rsid w:val="009E1A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E1A9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9E1A9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E1A9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E1A91"/>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9E1A9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styleId="PlaceholderText">
    <w:name w:val="Placeholder Text"/>
    <w:basedOn w:val="DefaultParagraphFont"/>
    <w:uiPriority w:val="99"/>
    <w:semiHidden/>
    <w:rsid w:val="00437143"/>
    <w:rPr>
      <w:color w:val="595959" w:themeColor="text1" w:themeTint="A6"/>
    </w:rPr>
  </w:style>
  <w:style w:type="paragraph" w:styleId="BalloonText">
    <w:name w:val="Balloon Text"/>
    <w:basedOn w:val="Normal"/>
    <w:link w:val="BalloonTextChar"/>
    <w:semiHidden/>
    <w:unhideWhenUsed/>
    <w:rsid w:val="009E1A91"/>
    <w:rPr>
      <w:rFonts w:ascii="Segoe UI" w:hAnsi="Segoe UI" w:cs="Segoe UI"/>
      <w:szCs w:val="18"/>
    </w:rPr>
  </w:style>
  <w:style w:type="character" w:customStyle="1" w:styleId="BalloonTextChar">
    <w:name w:val="Balloon Text Char"/>
    <w:basedOn w:val="DefaultParagraphFont"/>
    <w:link w:val="BalloonText"/>
    <w:semiHidden/>
    <w:rsid w:val="009E1A91"/>
    <w:rPr>
      <w:rFonts w:ascii="Segoe UI" w:hAnsi="Segoe UI" w:cs="Segoe UI"/>
      <w:szCs w:val="18"/>
    </w:rPr>
  </w:style>
  <w:style w:type="paragraph" w:styleId="Bibliography">
    <w:name w:val="Bibliography"/>
    <w:basedOn w:val="Normal"/>
    <w:next w:val="Normal"/>
    <w:uiPriority w:val="37"/>
    <w:semiHidden/>
    <w:unhideWhenUsed/>
    <w:rsid w:val="009E1A91"/>
  </w:style>
  <w:style w:type="paragraph" w:styleId="BlockText">
    <w:name w:val="Block Text"/>
    <w:basedOn w:val="Normal"/>
    <w:semiHidden/>
    <w:unhideWhenUsed/>
    <w:rsid w:val="0043714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9E1A91"/>
    <w:pPr>
      <w:spacing w:after="120"/>
    </w:pPr>
  </w:style>
  <w:style w:type="character" w:customStyle="1" w:styleId="BodyTextChar">
    <w:name w:val="Body Text Char"/>
    <w:basedOn w:val="DefaultParagraphFont"/>
    <w:link w:val="BodyText"/>
    <w:semiHidden/>
    <w:rsid w:val="009E1A91"/>
  </w:style>
  <w:style w:type="paragraph" w:styleId="BodyText2">
    <w:name w:val="Body Text 2"/>
    <w:basedOn w:val="Normal"/>
    <w:link w:val="BodyText2Char"/>
    <w:semiHidden/>
    <w:unhideWhenUsed/>
    <w:rsid w:val="009E1A91"/>
    <w:pPr>
      <w:spacing w:after="120" w:line="480" w:lineRule="auto"/>
    </w:pPr>
  </w:style>
  <w:style w:type="character" w:customStyle="1" w:styleId="BodyText2Char">
    <w:name w:val="Body Text 2 Char"/>
    <w:basedOn w:val="DefaultParagraphFont"/>
    <w:link w:val="BodyText2"/>
    <w:semiHidden/>
    <w:rsid w:val="009E1A91"/>
  </w:style>
  <w:style w:type="paragraph" w:styleId="BodyText3">
    <w:name w:val="Body Text 3"/>
    <w:basedOn w:val="Normal"/>
    <w:link w:val="BodyText3Char"/>
    <w:semiHidden/>
    <w:unhideWhenUsed/>
    <w:rsid w:val="009E1A91"/>
    <w:pPr>
      <w:spacing w:after="120"/>
    </w:pPr>
    <w:rPr>
      <w:szCs w:val="16"/>
    </w:rPr>
  </w:style>
  <w:style w:type="character" w:customStyle="1" w:styleId="BodyText3Char">
    <w:name w:val="Body Text 3 Char"/>
    <w:basedOn w:val="DefaultParagraphFont"/>
    <w:link w:val="BodyText3"/>
    <w:semiHidden/>
    <w:rsid w:val="009E1A91"/>
    <w:rPr>
      <w:szCs w:val="16"/>
    </w:rPr>
  </w:style>
  <w:style w:type="paragraph" w:styleId="BodyTextFirstIndent">
    <w:name w:val="Body Text First Indent"/>
    <w:basedOn w:val="BodyText"/>
    <w:link w:val="BodyTextFirstIndentChar"/>
    <w:semiHidden/>
    <w:unhideWhenUsed/>
    <w:rsid w:val="009E1A91"/>
    <w:pPr>
      <w:spacing w:after="0"/>
      <w:ind w:firstLine="360"/>
    </w:pPr>
  </w:style>
  <w:style w:type="character" w:customStyle="1" w:styleId="BodyTextFirstIndentChar">
    <w:name w:val="Body Text First Indent Char"/>
    <w:basedOn w:val="BodyTextChar"/>
    <w:link w:val="BodyTextFirstIndent"/>
    <w:semiHidden/>
    <w:rsid w:val="009E1A91"/>
  </w:style>
  <w:style w:type="paragraph" w:styleId="BodyTextIndent">
    <w:name w:val="Body Text Indent"/>
    <w:basedOn w:val="Normal"/>
    <w:link w:val="BodyTextIndentChar"/>
    <w:semiHidden/>
    <w:unhideWhenUsed/>
    <w:rsid w:val="009E1A91"/>
    <w:pPr>
      <w:spacing w:after="120"/>
      <w:ind w:left="283"/>
    </w:pPr>
  </w:style>
  <w:style w:type="character" w:customStyle="1" w:styleId="BodyTextIndentChar">
    <w:name w:val="Body Text Indent Char"/>
    <w:basedOn w:val="DefaultParagraphFont"/>
    <w:link w:val="BodyTextIndent"/>
    <w:semiHidden/>
    <w:rsid w:val="009E1A91"/>
  </w:style>
  <w:style w:type="paragraph" w:styleId="BodyTextFirstIndent2">
    <w:name w:val="Body Text First Indent 2"/>
    <w:basedOn w:val="BodyTextIndent"/>
    <w:link w:val="BodyTextFirstIndent2Char"/>
    <w:semiHidden/>
    <w:unhideWhenUsed/>
    <w:rsid w:val="009E1A91"/>
    <w:pPr>
      <w:spacing w:after="0"/>
      <w:ind w:left="360" w:firstLine="360"/>
    </w:pPr>
  </w:style>
  <w:style w:type="character" w:customStyle="1" w:styleId="BodyTextFirstIndent2Char">
    <w:name w:val="Body Text First Indent 2 Char"/>
    <w:basedOn w:val="BodyTextIndentChar"/>
    <w:link w:val="BodyTextFirstIndent2"/>
    <w:semiHidden/>
    <w:rsid w:val="009E1A91"/>
  </w:style>
  <w:style w:type="paragraph" w:styleId="BodyTextIndent2">
    <w:name w:val="Body Text Indent 2"/>
    <w:basedOn w:val="Normal"/>
    <w:link w:val="BodyTextIndent2Char"/>
    <w:semiHidden/>
    <w:unhideWhenUsed/>
    <w:rsid w:val="009E1A91"/>
    <w:pPr>
      <w:spacing w:after="120" w:line="480" w:lineRule="auto"/>
      <w:ind w:left="283"/>
    </w:pPr>
  </w:style>
  <w:style w:type="character" w:customStyle="1" w:styleId="BodyTextIndent2Char">
    <w:name w:val="Body Text Indent 2 Char"/>
    <w:basedOn w:val="DefaultParagraphFont"/>
    <w:link w:val="BodyTextIndent2"/>
    <w:semiHidden/>
    <w:rsid w:val="009E1A91"/>
  </w:style>
  <w:style w:type="paragraph" w:styleId="BodyTextIndent3">
    <w:name w:val="Body Text Indent 3"/>
    <w:basedOn w:val="Normal"/>
    <w:link w:val="BodyTextIndent3Char"/>
    <w:semiHidden/>
    <w:unhideWhenUsed/>
    <w:rsid w:val="009E1A91"/>
    <w:pPr>
      <w:spacing w:after="120"/>
      <w:ind w:left="283"/>
    </w:pPr>
    <w:rPr>
      <w:szCs w:val="16"/>
    </w:rPr>
  </w:style>
  <w:style w:type="character" w:customStyle="1" w:styleId="BodyTextIndent3Char">
    <w:name w:val="Body Text Indent 3 Char"/>
    <w:basedOn w:val="DefaultParagraphFont"/>
    <w:link w:val="BodyTextIndent3"/>
    <w:semiHidden/>
    <w:rsid w:val="009E1A91"/>
    <w:rPr>
      <w:szCs w:val="16"/>
    </w:rPr>
  </w:style>
  <w:style w:type="character" w:styleId="BookTitle">
    <w:name w:val="Book Title"/>
    <w:basedOn w:val="DefaultParagraphFont"/>
    <w:uiPriority w:val="33"/>
    <w:semiHidden/>
    <w:unhideWhenUsed/>
    <w:qFormat/>
    <w:rsid w:val="009E1A91"/>
    <w:rPr>
      <w:b/>
      <w:bCs/>
      <w:i/>
      <w:iCs/>
      <w:spacing w:val="5"/>
    </w:rPr>
  </w:style>
  <w:style w:type="paragraph" w:styleId="Caption">
    <w:name w:val="caption"/>
    <w:basedOn w:val="Normal"/>
    <w:next w:val="Normal"/>
    <w:semiHidden/>
    <w:unhideWhenUsed/>
    <w:qFormat/>
    <w:rsid w:val="009E1A91"/>
    <w:pPr>
      <w:spacing w:after="200"/>
    </w:pPr>
    <w:rPr>
      <w:i/>
      <w:iCs/>
      <w:color w:val="1F497D" w:themeColor="text2"/>
      <w:szCs w:val="18"/>
    </w:rPr>
  </w:style>
  <w:style w:type="paragraph" w:styleId="Closing">
    <w:name w:val="Closing"/>
    <w:basedOn w:val="Normal"/>
    <w:link w:val="ClosingChar"/>
    <w:semiHidden/>
    <w:unhideWhenUsed/>
    <w:rsid w:val="009E1A91"/>
    <w:pPr>
      <w:ind w:left="4252"/>
    </w:pPr>
  </w:style>
  <w:style w:type="character" w:customStyle="1" w:styleId="ClosingChar">
    <w:name w:val="Closing Char"/>
    <w:basedOn w:val="DefaultParagraphFont"/>
    <w:link w:val="Closing"/>
    <w:semiHidden/>
    <w:rsid w:val="009E1A91"/>
  </w:style>
  <w:style w:type="table" w:styleId="ColorfulGrid">
    <w:name w:val="Colorful Grid"/>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E1A9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E1A9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E1A9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E1A9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E1A9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E1A9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E1A9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E1A9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E1A9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E1A9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E1A9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E1A9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E1A9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E1A9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9E1A91"/>
    <w:rPr>
      <w:sz w:val="22"/>
      <w:szCs w:val="16"/>
    </w:rPr>
  </w:style>
  <w:style w:type="paragraph" w:styleId="CommentText">
    <w:name w:val="annotation text"/>
    <w:basedOn w:val="Normal"/>
    <w:link w:val="CommentTextChar"/>
    <w:semiHidden/>
    <w:unhideWhenUsed/>
    <w:rsid w:val="009E1A91"/>
    <w:rPr>
      <w:szCs w:val="20"/>
    </w:rPr>
  </w:style>
  <w:style w:type="character" w:customStyle="1" w:styleId="CommentTextChar">
    <w:name w:val="Comment Text Char"/>
    <w:basedOn w:val="DefaultParagraphFont"/>
    <w:link w:val="CommentText"/>
    <w:semiHidden/>
    <w:rsid w:val="009E1A91"/>
    <w:rPr>
      <w:szCs w:val="20"/>
    </w:rPr>
  </w:style>
  <w:style w:type="paragraph" w:styleId="CommentSubject">
    <w:name w:val="annotation subject"/>
    <w:basedOn w:val="CommentText"/>
    <w:next w:val="CommentText"/>
    <w:link w:val="CommentSubjectChar"/>
    <w:semiHidden/>
    <w:unhideWhenUsed/>
    <w:rsid w:val="009E1A91"/>
    <w:rPr>
      <w:b/>
      <w:bCs/>
    </w:rPr>
  </w:style>
  <w:style w:type="character" w:customStyle="1" w:styleId="CommentSubjectChar">
    <w:name w:val="Comment Subject Char"/>
    <w:basedOn w:val="CommentTextChar"/>
    <w:link w:val="CommentSubject"/>
    <w:semiHidden/>
    <w:rsid w:val="009E1A91"/>
    <w:rPr>
      <w:b/>
      <w:bCs/>
      <w:szCs w:val="20"/>
    </w:rPr>
  </w:style>
  <w:style w:type="table" w:styleId="DarkList">
    <w:name w:val="Dark List"/>
    <w:basedOn w:val="TableNormal"/>
    <w:uiPriority w:val="70"/>
    <w:semiHidden/>
    <w:unhideWhenUsed/>
    <w:rsid w:val="009E1A9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E1A9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E1A9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E1A9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E1A9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E1A9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E1A9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9E1A91"/>
  </w:style>
  <w:style w:type="character" w:customStyle="1" w:styleId="DateChar">
    <w:name w:val="Date Char"/>
    <w:basedOn w:val="DefaultParagraphFont"/>
    <w:link w:val="Date"/>
    <w:semiHidden/>
    <w:rsid w:val="009E1A91"/>
  </w:style>
  <w:style w:type="paragraph" w:styleId="DocumentMap">
    <w:name w:val="Document Map"/>
    <w:basedOn w:val="Normal"/>
    <w:link w:val="DocumentMapChar"/>
    <w:semiHidden/>
    <w:unhideWhenUsed/>
    <w:rsid w:val="009E1A91"/>
    <w:rPr>
      <w:rFonts w:ascii="Segoe UI" w:hAnsi="Segoe UI" w:cs="Segoe UI"/>
      <w:szCs w:val="16"/>
    </w:rPr>
  </w:style>
  <w:style w:type="character" w:customStyle="1" w:styleId="DocumentMapChar">
    <w:name w:val="Document Map Char"/>
    <w:basedOn w:val="DefaultParagraphFont"/>
    <w:link w:val="DocumentMap"/>
    <w:semiHidden/>
    <w:rsid w:val="009E1A91"/>
    <w:rPr>
      <w:rFonts w:ascii="Segoe UI" w:hAnsi="Segoe UI" w:cs="Segoe UI"/>
      <w:szCs w:val="16"/>
    </w:rPr>
  </w:style>
  <w:style w:type="paragraph" w:styleId="E-mailSignature">
    <w:name w:val="E-mail Signature"/>
    <w:basedOn w:val="Normal"/>
    <w:link w:val="E-mailSignatureChar"/>
    <w:semiHidden/>
    <w:unhideWhenUsed/>
    <w:rsid w:val="009E1A91"/>
  </w:style>
  <w:style w:type="character" w:customStyle="1" w:styleId="E-mailSignatureChar">
    <w:name w:val="E-mail Signature Char"/>
    <w:basedOn w:val="DefaultParagraphFont"/>
    <w:link w:val="E-mailSignature"/>
    <w:semiHidden/>
    <w:rsid w:val="009E1A91"/>
  </w:style>
  <w:style w:type="character" w:styleId="Emphasis">
    <w:name w:val="Emphasis"/>
    <w:basedOn w:val="DefaultParagraphFont"/>
    <w:semiHidden/>
    <w:unhideWhenUsed/>
    <w:qFormat/>
    <w:rsid w:val="009E1A91"/>
    <w:rPr>
      <w:i/>
      <w:iCs/>
    </w:rPr>
  </w:style>
  <w:style w:type="character" w:styleId="EndnoteReference">
    <w:name w:val="endnote reference"/>
    <w:basedOn w:val="DefaultParagraphFont"/>
    <w:semiHidden/>
    <w:unhideWhenUsed/>
    <w:rsid w:val="009E1A91"/>
    <w:rPr>
      <w:vertAlign w:val="superscript"/>
    </w:rPr>
  </w:style>
  <w:style w:type="paragraph" w:styleId="EndnoteText">
    <w:name w:val="endnote text"/>
    <w:basedOn w:val="Normal"/>
    <w:link w:val="EndnoteTextChar"/>
    <w:semiHidden/>
    <w:unhideWhenUsed/>
    <w:rsid w:val="009E1A91"/>
    <w:rPr>
      <w:szCs w:val="20"/>
    </w:rPr>
  </w:style>
  <w:style w:type="character" w:customStyle="1" w:styleId="EndnoteTextChar">
    <w:name w:val="Endnote Text Char"/>
    <w:basedOn w:val="DefaultParagraphFont"/>
    <w:link w:val="EndnoteText"/>
    <w:semiHidden/>
    <w:rsid w:val="009E1A91"/>
    <w:rPr>
      <w:szCs w:val="20"/>
    </w:rPr>
  </w:style>
  <w:style w:type="paragraph" w:styleId="EnvelopeAddress">
    <w:name w:val="envelope address"/>
    <w:basedOn w:val="Normal"/>
    <w:semiHidden/>
    <w:unhideWhenUsed/>
    <w:rsid w:val="009E1A9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E1A91"/>
    <w:rPr>
      <w:rFonts w:asciiTheme="majorHAnsi" w:eastAsiaTheme="majorEastAsia" w:hAnsiTheme="majorHAnsi" w:cstheme="majorBidi"/>
      <w:szCs w:val="20"/>
    </w:rPr>
  </w:style>
  <w:style w:type="character" w:styleId="FollowedHyperlink">
    <w:name w:val="FollowedHyperlink"/>
    <w:basedOn w:val="DefaultParagraphFont"/>
    <w:semiHidden/>
    <w:unhideWhenUsed/>
    <w:rsid w:val="009E1A91"/>
    <w:rPr>
      <w:color w:val="800080" w:themeColor="followedHyperlink"/>
      <w:u w:val="single"/>
    </w:rPr>
  </w:style>
  <w:style w:type="character" w:styleId="FootnoteReference">
    <w:name w:val="footnote reference"/>
    <w:basedOn w:val="DefaultParagraphFont"/>
    <w:semiHidden/>
    <w:unhideWhenUsed/>
    <w:rsid w:val="009E1A91"/>
    <w:rPr>
      <w:vertAlign w:val="superscript"/>
    </w:rPr>
  </w:style>
  <w:style w:type="paragraph" w:styleId="FootnoteText">
    <w:name w:val="footnote text"/>
    <w:basedOn w:val="Normal"/>
    <w:link w:val="FootnoteTextChar"/>
    <w:semiHidden/>
    <w:unhideWhenUsed/>
    <w:rsid w:val="009E1A91"/>
    <w:rPr>
      <w:szCs w:val="20"/>
    </w:rPr>
  </w:style>
  <w:style w:type="character" w:customStyle="1" w:styleId="FootnoteTextChar">
    <w:name w:val="Footnote Text Char"/>
    <w:basedOn w:val="DefaultParagraphFont"/>
    <w:link w:val="FootnoteText"/>
    <w:semiHidden/>
    <w:rsid w:val="009E1A91"/>
    <w:rPr>
      <w:szCs w:val="20"/>
    </w:rPr>
  </w:style>
  <w:style w:type="table" w:styleId="GridTable1Light">
    <w:name w:val="Grid Table 1 Light"/>
    <w:basedOn w:val="TableNormal"/>
    <w:uiPriority w:val="46"/>
    <w:rsid w:val="009E1A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E1A9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E1A9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E1A9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E1A9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E1A9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E1A9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E1A9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E1A9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E1A9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E1A9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E1A9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E1A9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E1A9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E1A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E1A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E1A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E1A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E1A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E1A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E1A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E1A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E1A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E1A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E1A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E1A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E1A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E1A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E1A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E1A9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E1A9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E1A9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E1A9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E1A9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E1A9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E1A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E1A9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E1A9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E1A9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E1A9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E1A9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E1A9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9E1A91"/>
    <w:rPr>
      <w:color w:val="2B579A"/>
      <w:shd w:val="clear" w:color="auto" w:fill="E6E6E6"/>
    </w:rPr>
  </w:style>
  <w:style w:type="character" w:customStyle="1" w:styleId="Heading4Char">
    <w:name w:val="Heading 4 Char"/>
    <w:basedOn w:val="DefaultParagraphFont"/>
    <w:link w:val="Heading4"/>
    <w:semiHidden/>
    <w:rsid w:val="009E1A9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9E1A9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9E1A9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9E1A9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9E1A9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semiHidden/>
    <w:rsid w:val="009E1A9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9E1A91"/>
  </w:style>
  <w:style w:type="paragraph" w:styleId="HTMLAddress">
    <w:name w:val="HTML Address"/>
    <w:basedOn w:val="Normal"/>
    <w:link w:val="HTMLAddressChar"/>
    <w:semiHidden/>
    <w:unhideWhenUsed/>
    <w:rsid w:val="009E1A91"/>
    <w:rPr>
      <w:i/>
      <w:iCs/>
    </w:rPr>
  </w:style>
  <w:style w:type="character" w:customStyle="1" w:styleId="HTMLAddressChar">
    <w:name w:val="HTML Address Char"/>
    <w:basedOn w:val="DefaultParagraphFont"/>
    <w:link w:val="HTMLAddress"/>
    <w:semiHidden/>
    <w:rsid w:val="009E1A91"/>
    <w:rPr>
      <w:i/>
      <w:iCs/>
    </w:rPr>
  </w:style>
  <w:style w:type="character" w:styleId="HTMLCite">
    <w:name w:val="HTML Cite"/>
    <w:basedOn w:val="DefaultParagraphFont"/>
    <w:semiHidden/>
    <w:unhideWhenUsed/>
    <w:rsid w:val="009E1A91"/>
    <w:rPr>
      <w:i/>
      <w:iCs/>
    </w:rPr>
  </w:style>
  <w:style w:type="character" w:styleId="HTMLCode">
    <w:name w:val="HTML Code"/>
    <w:basedOn w:val="DefaultParagraphFont"/>
    <w:semiHidden/>
    <w:unhideWhenUsed/>
    <w:rsid w:val="009E1A91"/>
    <w:rPr>
      <w:rFonts w:ascii="Consolas" w:hAnsi="Consolas"/>
      <w:sz w:val="22"/>
      <w:szCs w:val="20"/>
    </w:rPr>
  </w:style>
  <w:style w:type="character" w:styleId="HTMLDefinition">
    <w:name w:val="HTML Definition"/>
    <w:basedOn w:val="DefaultParagraphFont"/>
    <w:semiHidden/>
    <w:unhideWhenUsed/>
    <w:rsid w:val="009E1A91"/>
    <w:rPr>
      <w:i/>
      <w:iCs/>
    </w:rPr>
  </w:style>
  <w:style w:type="character" w:styleId="HTMLKeyboard">
    <w:name w:val="HTML Keyboard"/>
    <w:basedOn w:val="DefaultParagraphFont"/>
    <w:semiHidden/>
    <w:unhideWhenUsed/>
    <w:rsid w:val="009E1A91"/>
    <w:rPr>
      <w:rFonts w:ascii="Consolas" w:hAnsi="Consolas"/>
      <w:sz w:val="22"/>
      <w:szCs w:val="20"/>
    </w:rPr>
  </w:style>
  <w:style w:type="paragraph" w:styleId="HTMLPreformatted">
    <w:name w:val="HTML Preformatted"/>
    <w:basedOn w:val="Normal"/>
    <w:link w:val="HTMLPreformattedChar"/>
    <w:semiHidden/>
    <w:unhideWhenUsed/>
    <w:rsid w:val="009E1A91"/>
    <w:rPr>
      <w:rFonts w:ascii="Consolas" w:hAnsi="Consolas"/>
      <w:szCs w:val="20"/>
    </w:rPr>
  </w:style>
  <w:style w:type="character" w:customStyle="1" w:styleId="HTMLPreformattedChar">
    <w:name w:val="HTML Preformatted Char"/>
    <w:basedOn w:val="DefaultParagraphFont"/>
    <w:link w:val="HTMLPreformatted"/>
    <w:semiHidden/>
    <w:rsid w:val="009E1A91"/>
    <w:rPr>
      <w:rFonts w:ascii="Consolas" w:hAnsi="Consolas"/>
      <w:szCs w:val="20"/>
    </w:rPr>
  </w:style>
  <w:style w:type="character" w:styleId="HTMLSample">
    <w:name w:val="HTML Sample"/>
    <w:basedOn w:val="DefaultParagraphFont"/>
    <w:semiHidden/>
    <w:unhideWhenUsed/>
    <w:rsid w:val="009E1A91"/>
    <w:rPr>
      <w:rFonts w:ascii="Consolas" w:hAnsi="Consolas"/>
      <w:sz w:val="24"/>
      <w:szCs w:val="24"/>
    </w:rPr>
  </w:style>
  <w:style w:type="character" w:styleId="HTMLTypewriter">
    <w:name w:val="HTML Typewriter"/>
    <w:basedOn w:val="DefaultParagraphFont"/>
    <w:semiHidden/>
    <w:unhideWhenUsed/>
    <w:rsid w:val="009E1A91"/>
    <w:rPr>
      <w:rFonts w:ascii="Consolas" w:hAnsi="Consolas"/>
      <w:sz w:val="22"/>
      <w:szCs w:val="20"/>
    </w:rPr>
  </w:style>
  <w:style w:type="character" w:styleId="HTMLVariable">
    <w:name w:val="HTML Variable"/>
    <w:basedOn w:val="DefaultParagraphFont"/>
    <w:semiHidden/>
    <w:unhideWhenUsed/>
    <w:rsid w:val="009E1A91"/>
    <w:rPr>
      <w:i/>
      <w:iCs/>
    </w:rPr>
  </w:style>
  <w:style w:type="character" w:styleId="Hyperlink">
    <w:name w:val="Hyperlink"/>
    <w:basedOn w:val="DefaultParagraphFont"/>
    <w:semiHidden/>
    <w:unhideWhenUsed/>
    <w:rsid w:val="009E1A91"/>
    <w:rPr>
      <w:color w:val="0000FF" w:themeColor="hyperlink"/>
      <w:u w:val="single"/>
    </w:rPr>
  </w:style>
  <w:style w:type="paragraph" w:styleId="Index1">
    <w:name w:val="index 1"/>
    <w:basedOn w:val="Normal"/>
    <w:next w:val="Normal"/>
    <w:autoRedefine/>
    <w:semiHidden/>
    <w:unhideWhenUsed/>
    <w:rsid w:val="009E1A91"/>
    <w:pPr>
      <w:ind w:left="220" w:hanging="220"/>
    </w:pPr>
  </w:style>
  <w:style w:type="paragraph" w:styleId="Index2">
    <w:name w:val="index 2"/>
    <w:basedOn w:val="Normal"/>
    <w:next w:val="Normal"/>
    <w:autoRedefine/>
    <w:semiHidden/>
    <w:unhideWhenUsed/>
    <w:rsid w:val="009E1A91"/>
    <w:pPr>
      <w:ind w:left="440" w:hanging="220"/>
    </w:pPr>
  </w:style>
  <w:style w:type="paragraph" w:styleId="Index3">
    <w:name w:val="index 3"/>
    <w:basedOn w:val="Normal"/>
    <w:next w:val="Normal"/>
    <w:autoRedefine/>
    <w:semiHidden/>
    <w:unhideWhenUsed/>
    <w:rsid w:val="009E1A91"/>
    <w:pPr>
      <w:ind w:left="660" w:hanging="220"/>
    </w:pPr>
  </w:style>
  <w:style w:type="paragraph" w:styleId="Index4">
    <w:name w:val="index 4"/>
    <w:basedOn w:val="Normal"/>
    <w:next w:val="Normal"/>
    <w:autoRedefine/>
    <w:semiHidden/>
    <w:unhideWhenUsed/>
    <w:rsid w:val="009E1A91"/>
    <w:pPr>
      <w:ind w:left="880" w:hanging="220"/>
    </w:pPr>
  </w:style>
  <w:style w:type="paragraph" w:styleId="Index5">
    <w:name w:val="index 5"/>
    <w:basedOn w:val="Normal"/>
    <w:next w:val="Normal"/>
    <w:autoRedefine/>
    <w:semiHidden/>
    <w:unhideWhenUsed/>
    <w:rsid w:val="009E1A91"/>
    <w:pPr>
      <w:ind w:left="1100" w:hanging="220"/>
    </w:pPr>
  </w:style>
  <w:style w:type="paragraph" w:styleId="Index6">
    <w:name w:val="index 6"/>
    <w:basedOn w:val="Normal"/>
    <w:next w:val="Normal"/>
    <w:autoRedefine/>
    <w:semiHidden/>
    <w:unhideWhenUsed/>
    <w:rsid w:val="009E1A91"/>
    <w:pPr>
      <w:ind w:left="1320" w:hanging="220"/>
    </w:pPr>
  </w:style>
  <w:style w:type="paragraph" w:styleId="Index7">
    <w:name w:val="index 7"/>
    <w:basedOn w:val="Normal"/>
    <w:next w:val="Normal"/>
    <w:autoRedefine/>
    <w:semiHidden/>
    <w:unhideWhenUsed/>
    <w:rsid w:val="009E1A91"/>
    <w:pPr>
      <w:ind w:left="1540" w:hanging="220"/>
    </w:pPr>
  </w:style>
  <w:style w:type="paragraph" w:styleId="Index8">
    <w:name w:val="index 8"/>
    <w:basedOn w:val="Normal"/>
    <w:next w:val="Normal"/>
    <w:autoRedefine/>
    <w:semiHidden/>
    <w:unhideWhenUsed/>
    <w:rsid w:val="009E1A91"/>
    <w:pPr>
      <w:ind w:left="1760" w:hanging="220"/>
    </w:pPr>
  </w:style>
  <w:style w:type="paragraph" w:styleId="Index9">
    <w:name w:val="index 9"/>
    <w:basedOn w:val="Normal"/>
    <w:next w:val="Normal"/>
    <w:autoRedefine/>
    <w:semiHidden/>
    <w:unhideWhenUsed/>
    <w:rsid w:val="009E1A91"/>
    <w:pPr>
      <w:ind w:left="1980" w:hanging="220"/>
    </w:pPr>
  </w:style>
  <w:style w:type="paragraph" w:styleId="IndexHeading">
    <w:name w:val="index heading"/>
    <w:basedOn w:val="Normal"/>
    <w:next w:val="Index1"/>
    <w:semiHidden/>
    <w:unhideWhenUsed/>
    <w:rsid w:val="009E1A9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437143"/>
    <w:rPr>
      <w:i/>
      <w:iCs/>
      <w:color w:val="365F91" w:themeColor="accent1" w:themeShade="BF"/>
    </w:rPr>
  </w:style>
  <w:style w:type="paragraph" w:styleId="IntenseQuote">
    <w:name w:val="Intense Quote"/>
    <w:basedOn w:val="Normal"/>
    <w:next w:val="Normal"/>
    <w:link w:val="IntenseQuoteChar"/>
    <w:uiPriority w:val="30"/>
    <w:semiHidden/>
    <w:unhideWhenUsed/>
    <w:qFormat/>
    <w:rsid w:val="004371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437143"/>
    <w:rPr>
      <w:i/>
      <w:iCs/>
      <w:color w:val="365F91" w:themeColor="accent1" w:themeShade="BF"/>
    </w:rPr>
  </w:style>
  <w:style w:type="character" w:styleId="IntenseReference">
    <w:name w:val="Intense Reference"/>
    <w:basedOn w:val="DefaultParagraphFont"/>
    <w:uiPriority w:val="32"/>
    <w:semiHidden/>
    <w:unhideWhenUsed/>
    <w:qFormat/>
    <w:rsid w:val="00437143"/>
    <w:rPr>
      <w:b/>
      <w:bCs/>
      <w:caps w:val="0"/>
      <w:smallCaps/>
      <w:color w:val="365F91" w:themeColor="accent1" w:themeShade="BF"/>
      <w:spacing w:val="5"/>
    </w:rPr>
  </w:style>
  <w:style w:type="table" w:styleId="LightGrid">
    <w:name w:val="Light Grid"/>
    <w:basedOn w:val="TableNormal"/>
    <w:uiPriority w:val="62"/>
    <w:semiHidden/>
    <w:unhideWhenUsed/>
    <w:rsid w:val="009E1A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E1A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E1A9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E1A9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E1A9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E1A9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E1A9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E1A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E1A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E1A9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E1A9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E1A9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E1A9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E1A9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9E1A9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E1A9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E1A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E1A9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E1A9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E1A9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E1A9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9E1A91"/>
  </w:style>
  <w:style w:type="paragraph" w:styleId="List">
    <w:name w:val="List"/>
    <w:basedOn w:val="Normal"/>
    <w:semiHidden/>
    <w:unhideWhenUsed/>
    <w:rsid w:val="009E1A91"/>
    <w:pPr>
      <w:ind w:left="283" w:hanging="283"/>
      <w:contextualSpacing/>
    </w:pPr>
  </w:style>
  <w:style w:type="paragraph" w:styleId="List2">
    <w:name w:val="List 2"/>
    <w:basedOn w:val="Normal"/>
    <w:semiHidden/>
    <w:unhideWhenUsed/>
    <w:rsid w:val="009E1A91"/>
    <w:pPr>
      <w:ind w:left="566" w:hanging="283"/>
      <w:contextualSpacing/>
    </w:pPr>
  </w:style>
  <w:style w:type="paragraph" w:styleId="List3">
    <w:name w:val="List 3"/>
    <w:basedOn w:val="Normal"/>
    <w:semiHidden/>
    <w:unhideWhenUsed/>
    <w:rsid w:val="009E1A91"/>
    <w:pPr>
      <w:ind w:left="849" w:hanging="283"/>
      <w:contextualSpacing/>
    </w:pPr>
  </w:style>
  <w:style w:type="paragraph" w:styleId="List4">
    <w:name w:val="List 4"/>
    <w:basedOn w:val="Normal"/>
    <w:semiHidden/>
    <w:unhideWhenUsed/>
    <w:rsid w:val="009E1A91"/>
    <w:pPr>
      <w:ind w:left="1132" w:hanging="283"/>
      <w:contextualSpacing/>
    </w:pPr>
  </w:style>
  <w:style w:type="paragraph" w:styleId="List5">
    <w:name w:val="List 5"/>
    <w:basedOn w:val="Normal"/>
    <w:semiHidden/>
    <w:unhideWhenUsed/>
    <w:rsid w:val="009E1A91"/>
    <w:pPr>
      <w:ind w:left="1415" w:hanging="283"/>
      <w:contextualSpacing/>
    </w:pPr>
  </w:style>
  <w:style w:type="paragraph" w:styleId="ListBullet">
    <w:name w:val="List Bullet"/>
    <w:basedOn w:val="Normal"/>
    <w:semiHidden/>
    <w:unhideWhenUsed/>
    <w:rsid w:val="009E1A91"/>
    <w:pPr>
      <w:numPr>
        <w:numId w:val="1"/>
      </w:numPr>
      <w:contextualSpacing/>
    </w:pPr>
  </w:style>
  <w:style w:type="paragraph" w:styleId="ListBullet2">
    <w:name w:val="List Bullet 2"/>
    <w:basedOn w:val="Normal"/>
    <w:semiHidden/>
    <w:unhideWhenUsed/>
    <w:rsid w:val="009E1A91"/>
    <w:pPr>
      <w:numPr>
        <w:numId w:val="2"/>
      </w:numPr>
      <w:contextualSpacing/>
    </w:pPr>
  </w:style>
  <w:style w:type="paragraph" w:styleId="ListBullet3">
    <w:name w:val="List Bullet 3"/>
    <w:basedOn w:val="Normal"/>
    <w:semiHidden/>
    <w:unhideWhenUsed/>
    <w:rsid w:val="009E1A91"/>
    <w:pPr>
      <w:numPr>
        <w:numId w:val="3"/>
      </w:numPr>
      <w:contextualSpacing/>
    </w:pPr>
  </w:style>
  <w:style w:type="paragraph" w:styleId="ListBullet4">
    <w:name w:val="List Bullet 4"/>
    <w:basedOn w:val="Normal"/>
    <w:semiHidden/>
    <w:unhideWhenUsed/>
    <w:rsid w:val="009E1A91"/>
    <w:pPr>
      <w:numPr>
        <w:numId w:val="4"/>
      </w:numPr>
      <w:contextualSpacing/>
    </w:pPr>
  </w:style>
  <w:style w:type="paragraph" w:styleId="ListBullet5">
    <w:name w:val="List Bullet 5"/>
    <w:basedOn w:val="Normal"/>
    <w:semiHidden/>
    <w:unhideWhenUsed/>
    <w:rsid w:val="009E1A91"/>
    <w:pPr>
      <w:numPr>
        <w:numId w:val="5"/>
      </w:numPr>
      <w:contextualSpacing/>
    </w:pPr>
  </w:style>
  <w:style w:type="paragraph" w:styleId="ListContinue">
    <w:name w:val="List Continue"/>
    <w:basedOn w:val="Normal"/>
    <w:semiHidden/>
    <w:unhideWhenUsed/>
    <w:rsid w:val="009E1A91"/>
    <w:pPr>
      <w:spacing w:after="120"/>
      <w:ind w:left="283"/>
      <w:contextualSpacing/>
    </w:pPr>
  </w:style>
  <w:style w:type="paragraph" w:styleId="ListContinue2">
    <w:name w:val="List Continue 2"/>
    <w:basedOn w:val="Normal"/>
    <w:semiHidden/>
    <w:unhideWhenUsed/>
    <w:rsid w:val="009E1A91"/>
    <w:pPr>
      <w:spacing w:after="120"/>
      <w:ind w:left="566"/>
      <w:contextualSpacing/>
    </w:pPr>
  </w:style>
  <w:style w:type="paragraph" w:styleId="ListContinue3">
    <w:name w:val="List Continue 3"/>
    <w:basedOn w:val="Normal"/>
    <w:semiHidden/>
    <w:unhideWhenUsed/>
    <w:rsid w:val="009E1A91"/>
    <w:pPr>
      <w:spacing w:after="120"/>
      <w:ind w:left="849"/>
      <w:contextualSpacing/>
    </w:pPr>
  </w:style>
  <w:style w:type="paragraph" w:styleId="ListContinue4">
    <w:name w:val="List Continue 4"/>
    <w:basedOn w:val="Normal"/>
    <w:semiHidden/>
    <w:unhideWhenUsed/>
    <w:rsid w:val="009E1A91"/>
    <w:pPr>
      <w:spacing w:after="120"/>
      <w:ind w:left="1132"/>
      <w:contextualSpacing/>
    </w:pPr>
  </w:style>
  <w:style w:type="paragraph" w:styleId="ListContinue5">
    <w:name w:val="List Continue 5"/>
    <w:basedOn w:val="Normal"/>
    <w:semiHidden/>
    <w:unhideWhenUsed/>
    <w:rsid w:val="009E1A91"/>
    <w:pPr>
      <w:spacing w:after="120"/>
      <w:ind w:left="1415"/>
      <w:contextualSpacing/>
    </w:pPr>
  </w:style>
  <w:style w:type="paragraph" w:styleId="ListNumber">
    <w:name w:val="List Number"/>
    <w:basedOn w:val="Normal"/>
    <w:semiHidden/>
    <w:unhideWhenUsed/>
    <w:rsid w:val="009E1A91"/>
    <w:pPr>
      <w:numPr>
        <w:numId w:val="6"/>
      </w:numPr>
      <w:contextualSpacing/>
    </w:pPr>
  </w:style>
  <w:style w:type="paragraph" w:styleId="ListNumber2">
    <w:name w:val="List Number 2"/>
    <w:basedOn w:val="Normal"/>
    <w:semiHidden/>
    <w:unhideWhenUsed/>
    <w:rsid w:val="009E1A91"/>
    <w:pPr>
      <w:numPr>
        <w:numId w:val="7"/>
      </w:numPr>
      <w:contextualSpacing/>
    </w:pPr>
  </w:style>
  <w:style w:type="paragraph" w:styleId="ListNumber3">
    <w:name w:val="List Number 3"/>
    <w:basedOn w:val="Normal"/>
    <w:semiHidden/>
    <w:unhideWhenUsed/>
    <w:rsid w:val="009E1A91"/>
    <w:pPr>
      <w:numPr>
        <w:numId w:val="8"/>
      </w:numPr>
      <w:contextualSpacing/>
    </w:pPr>
  </w:style>
  <w:style w:type="paragraph" w:styleId="ListNumber4">
    <w:name w:val="List Number 4"/>
    <w:basedOn w:val="Normal"/>
    <w:semiHidden/>
    <w:unhideWhenUsed/>
    <w:rsid w:val="009E1A91"/>
    <w:pPr>
      <w:numPr>
        <w:numId w:val="9"/>
      </w:numPr>
      <w:contextualSpacing/>
    </w:pPr>
  </w:style>
  <w:style w:type="paragraph" w:styleId="ListNumber5">
    <w:name w:val="List Number 5"/>
    <w:basedOn w:val="Normal"/>
    <w:semiHidden/>
    <w:unhideWhenUsed/>
    <w:rsid w:val="009E1A91"/>
    <w:pPr>
      <w:numPr>
        <w:numId w:val="10"/>
      </w:numPr>
      <w:contextualSpacing/>
    </w:pPr>
  </w:style>
  <w:style w:type="paragraph" w:styleId="ListParagraph">
    <w:name w:val="List Paragraph"/>
    <w:basedOn w:val="Normal"/>
    <w:uiPriority w:val="34"/>
    <w:unhideWhenUsed/>
    <w:qFormat/>
    <w:rsid w:val="009E1A91"/>
    <w:pPr>
      <w:ind w:left="720"/>
      <w:contextualSpacing/>
    </w:pPr>
  </w:style>
  <w:style w:type="table" w:styleId="ListTable1Light">
    <w:name w:val="List Table 1 Light"/>
    <w:basedOn w:val="TableNormal"/>
    <w:uiPriority w:val="46"/>
    <w:rsid w:val="009E1A9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E1A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E1A9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E1A9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E1A9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E1A9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E1A9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E1A9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E1A9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E1A9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E1A9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E1A9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E1A9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E1A9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E1A9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E1A9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E1A9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E1A9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E1A9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E1A9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E1A9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E1A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E1A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E1A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E1A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E1A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E1A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E1A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E1A9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E1A9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E1A9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E1A9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E1A9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E1A9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E1A9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E1A9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E1A9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E1A9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E1A9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E1A9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E1A9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E1A9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E1A9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E1A9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E1A9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E1A9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E1A9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E1A9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E1A9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9E1A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semiHidden/>
    <w:rsid w:val="009E1A91"/>
    <w:rPr>
      <w:rFonts w:ascii="Consolas" w:hAnsi="Consolas"/>
      <w:szCs w:val="20"/>
    </w:rPr>
  </w:style>
  <w:style w:type="table" w:styleId="MediumGrid1">
    <w:name w:val="Medium Grid 1"/>
    <w:basedOn w:val="TableNormal"/>
    <w:uiPriority w:val="67"/>
    <w:semiHidden/>
    <w:unhideWhenUsed/>
    <w:rsid w:val="009E1A9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E1A9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E1A9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E1A9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E1A9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E1A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E1A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E1A9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E1A9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E1A9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E1A9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E1A9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E1A9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E1A9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E1A9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E1A9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E1A9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E1A9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E1A9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E1A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E1A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9E1A91"/>
    <w:rPr>
      <w:color w:val="2B579A"/>
      <w:shd w:val="clear" w:color="auto" w:fill="E6E6E6"/>
    </w:rPr>
  </w:style>
  <w:style w:type="paragraph" w:styleId="MessageHeader">
    <w:name w:val="Message Header"/>
    <w:basedOn w:val="Normal"/>
    <w:link w:val="MessageHeaderChar"/>
    <w:semiHidden/>
    <w:unhideWhenUsed/>
    <w:rsid w:val="009E1A9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E1A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9E1A91"/>
  </w:style>
  <w:style w:type="paragraph" w:styleId="NormalWeb">
    <w:name w:val="Normal (Web)"/>
    <w:basedOn w:val="Normal"/>
    <w:semiHidden/>
    <w:unhideWhenUsed/>
    <w:rsid w:val="009E1A91"/>
    <w:rPr>
      <w:rFonts w:ascii="Times New Roman" w:hAnsi="Times New Roman"/>
      <w:sz w:val="24"/>
      <w:szCs w:val="24"/>
    </w:rPr>
  </w:style>
  <w:style w:type="paragraph" w:styleId="NormalIndent">
    <w:name w:val="Normal Indent"/>
    <w:basedOn w:val="Normal"/>
    <w:semiHidden/>
    <w:unhideWhenUsed/>
    <w:rsid w:val="009E1A91"/>
    <w:pPr>
      <w:ind w:left="720"/>
    </w:pPr>
  </w:style>
  <w:style w:type="paragraph" w:styleId="NoteHeading">
    <w:name w:val="Note Heading"/>
    <w:basedOn w:val="Normal"/>
    <w:next w:val="Normal"/>
    <w:link w:val="NoteHeadingChar"/>
    <w:semiHidden/>
    <w:unhideWhenUsed/>
    <w:rsid w:val="009E1A91"/>
  </w:style>
  <w:style w:type="character" w:customStyle="1" w:styleId="NoteHeadingChar">
    <w:name w:val="Note Heading Char"/>
    <w:basedOn w:val="DefaultParagraphFont"/>
    <w:link w:val="NoteHeading"/>
    <w:semiHidden/>
    <w:rsid w:val="009E1A91"/>
  </w:style>
  <w:style w:type="character" w:styleId="PageNumber">
    <w:name w:val="page number"/>
    <w:basedOn w:val="DefaultParagraphFont"/>
    <w:semiHidden/>
    <w:unhideWhenUsed/>
    <w:rsid w:val="009E1A91"/>
  </w:style>
  <w:style w:type="table" w:styleId="PlainTable1">
    <w:name w:val="Plain Table 1"/>
    <w:basedOn w:val="TableNormal"/>
    <w:uiPriority w:val="41"/>
    <w:rsid w:val="009E1A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E1A9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E1A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E1A9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E1A9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9E1A91"/>
    <w:rPr>
      <w:rFonts w:ascii="Consolas" w:hAnsi="Consolas"/>
      <w:szCs w:val="21"/>
    </w:rPr>
  </w:style>
  <w:style w:type="character" w:customStyle="1" w:styleId="PlainTextChar">
    <w:name w:val="Plain Text Char"/>
    <w:basedOn w:val="DefaultParagraphFont"/>
    <w:link w:val="PlainText"/>
    <w:semiHidden/>
    <w:rsid w:val="009E1A91"/>
    <w:rPr>
      <w:rFonts w:ascii="Consolas" w:hAnsi="Consolas"/>
      <w:szCs w:val="21"/>
    </w:rPr>
  </w:style>
  <w:style w:type="paragraph" w:styleId="Quote">
    <w:name w:val="Quote"/>
    <w:basedOn w:val="Normal"/>
    <w:next w:val="Normal"/>
    <w:link w:val="QuoteChar"/>
    <w:uiPriority w:val="29"/>
    <w:semiHidden/>
    <w:unhideWhenUsed/>
    <w:qFormat/>
    <w:rsid w:val="009E1A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E1A91"/>
    <w:rPr>
      <w:i/>
      <w:iCs/>
      <w:color w:val="404040" w:themeColor="text1" w:themeTint="BF"/>
    </w:rPr>
  </w:style>
  <w:style w:type="paragraph" w:styleId="Salutation">
    <w:name w:val="Salutation"/>
    <w:basedOn w:val="Normal"/>
    <w:next w:val="Normal"/>
    <w:link w:val="SalutationChar"/>
    <w:semiHidden/>
    <w:unhideWhenUsed/>
    <w:rsid w:val="009E1A91"/>
  </w:style>
  <w:style w:type="character" w:customStyle="1" w:styleId="SalutationChar">
    <w:name w:val="Salutation Char"/>
    <w:basedOn w:val="DefaultParagraphFont"/>
    <w:link w:val="Salutation"/>
    <w:semiHidden/>
    <w:rsid w:val="009E1A91"/>
  </w:style>
  <w:style w:type="paragraph" w:styleId="Signature">
    <w:name w:val="Signature"/>
    <w:basedOn w:val="Normal"/>
    <w:link w:val="SignatureChar"/>
    <w:semiHidden/>
    <w:unhideWhenUsed/>
    <w:rsid w:val="009E1A91"/>
    <w:pPr>
      <w:ind w:left="4252"/>
    </w:pPr>
  </w:style>
  <w:style w:type="character" w:customStyle="1" w:styleId="SignatureChar">
    <w:name w:val="Signature Char"/>
    <w:basedOn w:val="DefaultParagraphFont"/>
    <w:link w:val="Signature"/>
    <w:semiHidden/>
    <w:rsid w:val="009E1A91"/>
  </w:style>
  <w:style w:type="character" w:customStyle="1" w:styleId="SmartHyperlink1">
    <w:name w:val="Smart Hyperlink1"/>
    <w:basedOn w:val="DefaultParagraphFont"/>
    <w:uiPriority w:val="99"/>
    <w:semiHidden/>
    <w:unhideWhenUsed/>
    <w:rsid w:val="009E1A91"/>
    <w:rPr>
      <w:u w:val="dotted"/>
    </w:rPr>
  </w:style>
  <w:style w:type="character" w:styleId="Strong">
    <w:name w:val="Strong"/>
    <w:basedOn w:val="DefaultParagraphFont"/>
    <w:semiHidden/>
    <w:unhideWhenUsed/>
    <w:qFormat/>
    <w:rsid w:val="009E1A91"/>
    <w:rPr>
      <w:b/>
      <w:bCs/>
    </w:rPr>
  </w:style>
  <w:style w:type="paragraph" w:styleId="Subtitle">
    <w:name w:val="Subtitle"/>
    <w:basedOn w:val="Normal"/>
    <w:next w:val="Normal"/>
    <w:link w:val="SubtitleChar"/>
    <w:semiHidden/>
    <w:unhideWhenUsed/>
    <w:qFormat/>
    <w:rsid w:val="009E1A91"/>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9E1A91"/>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9E1A91"/>
    <w:rPr>
      <w:i/>
      <w:iCs/>
      <w:color w:val="404040" w:themeColor="text1" w:themeTint="BF"/>
    </w:rPr>
  </w:style>
  <w:style w:type="character" w:styleId="SubtleReference">
    <w:name w:val="Subtle Reference"/>
    <w:basedOn w:val="DefaultParagraphFont"/>
    <w:uiPriority w:val="31"/>
    <w:semiHidden/>
    <w:unhideWhenUsed/>
    <w:qFormat/>
    <w:rsid w:val="009E1A91"/>
    <w:rPr>
      <w:smallCaps/>
      <w:color w:val="5A5A5A" w:themeColor="text1" w:themeTint="A5"/>
    </w:rPr>
  </w:style>
  <w:style w:type="table" w:styleId="Table3Deffects1">
    <w:name w:val="Table 3D effects 1"/>
    <w:basedOn w:val="TableNormal"/>
    <w:semiHidden/>
    <w:unhideWhenUsed/>
    <w:rsid w:val="009E1A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E1A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E1A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9E1A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E1A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E1A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E1A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E1A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E1A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E1A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E1A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E1A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E1A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E1A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E1A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9E1A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E1A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9E1A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E1A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E1A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E1A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E1A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E1A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E1A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E1A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E1A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9E1A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E1A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E1A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E1A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E1A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E1A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E1A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E1A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9E1A91"/>
    <w:pPr>
      <w:ind w:left="220" w:hanging="220"/>
    </w:pPr>
  </w:style>
  <w:style w:type="paragraph" w:styleId="TableofFigures">
    <w:name w:val="table of figures"/>
    <w:basedOn w:val="Normal"/>
    <w:next w:val="Normal"/>
    <w:semiHidden/>
    <w:unhideWhenUsed/>
    <w:rsid w:val="009E1A91"/>
  </w:style>
  <w:style w:type="table" w:styleId="TableProfessional">
    <w:name w:val="Table Professional"/>
    <w:basedOn w:val="TableNormal"/>
    <w:semiHidden/>
    <w:unhideWhenUsed/>
    <w:rsid w:val="009E1A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9E1A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E1A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E1A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E1A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E1A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141C"/>
    <w:tblPr>
      <w:tblBorders>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cPr>
      <w:vAlign w:val="center"/>
    </w:tcPr>
  </w:style>
  <w:style w:type="table" w:styleId="TableWeb1">
    <w:name w:val="Table Web 1"/>
    <w:basedOn w:val="TableNormal"/>
    <w:semiHidden/>
    <w:unhideWhenUsed/>
    <w:rsid w:val="009E1A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E1A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A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9E1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9E1A91"/>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9E1A9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E1A91"/>
    <w:pPr>
      <w:spacing w:after="100"/>
    </w:pPr>
  </w:style>
  <w:style w:type="paragraph" w:styleId="TOC2">
    <w:name w:val="toc 2"/>
    <w:basedOn w:val="Normal"/>
    <w:next w:val="Normal"/>
    <w:autoRedefine/>
    <w:semiHidden/>
    <w:unhideWhenUsed/>
    <w:rsid w:val="009E1A91"/>
    <w:pPr>
      <w:spacing w:after="100"/>
      <w:ind w:left="220"/>
    </w:pPr>
  </w:style>
  <w:style w:type="paragraph" w:styleId="TOC3">
    <w:name w:val="toc 3"/>
    <w:basedOn w:val="Normal"/>
    <w:next w:val="Normal"/>
    <w:autoRedefine/>
    <w:semiHidden/>
    <w:unhideWhenUsed/>
    <w:rsid w:val="009E1A91"/>
    <w:pPr>
      <w:spacing w:after="100"/>
      <w:ind w:left="440"/>
    </w:pPr>
  </w:style>
  <w:style w:type="paragraph" w:styleId="TOC4">
    <w:name w:val="toc 4"/>
    <w:basedOn w:val="Normal"/>
    <w:next w:val="Normal"/>
    <w:autoRedefine/>
    <w:semiHidden/>
    <w:unhideWhenUsed/>
    <w:rsid w:val="009E1A91"/>
    <w:pPr>
      <w:spacing w:after="100"/>
      <w:ind w:left="660"/>
    </w:pPr>
  </w:style>
  <w:style w:type="paragraph" w:styleId="TOC5">
    <w:name w:val="toc 5"/>
    <w:basedOn w:val="Normal"/>
    <w:next w:val="Normal"/>
    <w:autoRedefine/>
    <w:semiHidden/>
    <w:unhideWhenUsed/>
    <w:rsid w:val="009E1A91"/>
    <w:pPr>
      <w:spacing w:after="100"/>
      <w:ind w:left="880"/>
    </w:pPr>
  </w:style>
  <w:style w:type="paragraph" w:styleId="TOC6">
    <w:name w:val="toc 6"/>
    <w:basedOn w:val="Normal"/>
    <w:next w:val="Normal"/>
    <w:autoRedefine/>
    <w:semiHidden/>
    <w:unhideWhenUsed/>
    <w:rsid w:val="009E1A91"/>
    <w:pPr>
      <w:spacing w:after="100"/>
      <w:ind w:left="1100"/>
    </w:pPr>
  </w:style>
  <w:style w:type="paragraph" w:styleId="TOC7">
    <w:name w:val="toc 7"/>
    <w:basedOn w:val="Normal"/>
    <w:next w:val="Normal"/>
    <w:autoRedefine/>
    <w:semiHidden/>
    <w:unhideWhenUsed/>
    <w:rsid w:val="009E1A91"/>
    <w:pPr>
      <w:spacing w:after="100"/>
      <w:ind w:left="1320"/>
    </w:pPr>
  </w:style>
  <w:style w:type="paragraph" w:styleId="TOC8">
    <w:name w:val="toc 8"/>
    <w:basedOn w:val="Normal"/>
    <w:next w:val="Normal"/>
    <w:autoRedefine/>
    <w:semiHidden/>
    <w:unhideWhenUsed/>
    <w:rsid w:val="009E1A91"/>
    <w:pPr>
      <w:spacing w:after="100"/>
      <w:ind w:left="1540"/>
    </w:pPr>
  </w:style>
  <w:style w:type="paragraph" w:styleId="TOC9">
    <w:name w:val="toc 9"/>
    <w:basedOn w:val="Normal"/>
    <w:next w:val="Normal"/>
    <w:autoRedefine/>
    <w:semiHidden/>
    <w:unhideWhenUsed/>
    <w:rsid w:val="009E1A91"/>
    <w:pPr>
      <w:spacing w:after="100"/>
      <w:ind w:left="1760"/>
    </w:pPr>
  </w:style>
  <w:style w:type="paragraph" w:styleId="TOCHeading">
    <w:name w:val="TOC Heading"/>
    <w:basedOn w:val="Heading1"/>
    <w:next w:val="Normal"/>
    <w:uiPriority w:val="39"/>
    <w:semiHidden/>
    <w:unhideWhenUsed/>
    <w:qFormat/>
    <w:rsid w:val="009E1A91"/>
    <w:pPr>
      <w:keepNext/>
      <w:keepLines/>
      <w:spacing w:before="240"/>
      <w:outlineLvl w:val="9"/>
    </w:pPr>
    <w:rPr>
      <w:rFonts w:eastAsiaTheme="majorEastAsia" w:cstheme="majorBidi"/>
      <w:b w:val="0"/>
      <w:smallCaps w:val="0"/>
      <w:color w:val="365F91" w:themeColor="accent1" w:themeShade="BF"/>
    </w:rPr>
  </w:style>
  <w:style w:type="character" w:customStyle="1" w:styleId="UnresolvedMention1">
    <w:name w:val="Unresolved Mention1"/>
    <w:basedOn w:val="DefaultParagraphFont"/>
    <w:uiPriority w:val="99"/>
    <w:semiHidden/>
    <w:unhideWhenUsed/>
    <w:rsid w:val="0043714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RC\AppData\Roaming\Microsoft\Templates\Meeting%20sign-i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4015C-4C1C-40FB-AD8F-3A853C09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sign-in sheet</Template>
  <TotalTime>47</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HBRC</dc:creator>
  <cp:lastModifiedBy>Jessica Luteran</cp:lastModifiedBy>
  <cp:revision>34</cp:revision>
  <cp:lastPrinted>2023-01-26T15:00:00Z</cp:lastPrinted>
  <dcterms:created xsi:type="dcterms:W3CDTF">2023-02-27T18:26:00Z</dcterms:created>
  <dcterms:modified xsi:type="dcterms:W3CDTF">2023-03-15T15:18:00Z</dcterms:modified>
</cp:coreProperties>
</file>